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F1A" w:rsidRPr="00DC6077" w:rsidRDefault="00484F1A" w:rsidP="00484F1A">
      <w:pPr>
        <w:spacing w:after="0" w:line="240" w:lineRule="auto"/>
        <w:rPr>
          <w:rFonts w:ascii="Times New Roman" w:hAnsi="Times New Roman" w:cs="Times New Roman"/>
          <w:i/>
          <w:sz w:val="24"/>
          <w:szCs w:val="24"/>
          <w:lang w:val="kk-KZ"/>
        </w:rPr>
      </w:pPr>
      <w:r w:rsidRPr="00DC6077">
        <w:rPr>
          <w:rFonts w:ascii="Times New Roman" w:hAnsi="Times New Roman" w:cs="Times New Roman"/>
          <w:b/>
          <w:i/>
          <w:sz w:val="24"/>
          <w:szCs w:val="24"/>
          <w:lang w:val="kk-KZ"/>
        </w:rPr>
        <w:t xml:space="preserve">Асанбекова Гулмира Сагатовна- </w:t>
      </w:r>
      <w:r w:rsidRPr="00DC6077">
        <w:rPr>
          <w:rFonts w:ascii="Times New Roman" w:hAnsi="Times New Roman" w:cs="Times New Roman"/>
          <w:i/>
          <w:sz w:val="24"/>
          <w:szCs w:val="24"/>
          <w:lang w:val="kk-KZ"/>
        </w:rPr>
        <w:t>«Ы.Алтынсарин атындағы №159 гимназия» КММ-сінің тарих және құқық пәндерінің мұғалімі.</w:t>
      </w:r>
    </w:p>
    <w:p w:rsidR="00484F1A" w:rsidRPr="00DC6077" w:rsidRDefault="00484F1A" w:rsidP="00484F1A">
      <w:pPr>
        <w:spacing w:after="0" w:line="240" w:lineRule="auto"/>
        <w:rPr>
          <w:rFonts w:ascii="Times New Roman" w:hAnsi="Times New Roman" w:cs="Times New Roman"/>
          <w:i/>
          <w:sz w:val="24"/>
          <w:szCs w:val="24"/>
          <w:lang w:val="kk-KZ"/>
        </w:rPr>
      </w:pPr>
      <w:r w:rsidRPr="00DC6077">
        <w:rPr>
          <w:rFonts w:ascii="Times New Roman" w:hAnsi="Times New Roman" w:cs="Times New Roman"/>
          <w:i/>
          <w:sz w:val="24"/>
          <w:szCs w:val="24"/>
          <w:lang w:val="kk-KZ"/>
        </w:rPr>
        <w:t xml:space="preserve">Сабақ жоспары Алматы қаласы Білім басқармасының қолдауымен жасалды. </w:t>
      </w:r>
    </w:p>
    <w:p w:rsidR="00E66A24" w:rsidRPr="00484F1A" w:rsidRDefault="00E66A24" w:rsidP="00E66A24">
      <w:pPr>
        <w:spacing w:after="0" w:line="240" w:lineRule="auto"/>
        <w:rPr>
          <w:rFonts w:ascii="Times New Roman" w:hAnsi="Times New Roman" w:cs="Times New Roman"/>
          <w:b/>
          <w:i/>
          <w:color w:val="000000" w:themeColor="text1"/>
          <w:sz w:val="24"/>
          <w:szCs w:val="24"/>
          <w:lang w:val="kk-KZ"/>
        </w:rPr>
      </w:pPr>
    </w:p>
    <w:tbl>
      <w:tblPr>
        <w:tblStyle w:val="a6"/>
        <w:tblW w:w="0" w:type="auto"/>
        <w:tblLook w:val="04A0" w:firstRow="1" w:lastRow="0" w:firstColumn="1" w:lastColumn="0" w:noHBand="0" w:noVBand="1"/>
      </w:tblPr>
      <w:tblGrid>
        <w:gridCol w:w="4853"/>
        <w:gridCol w:w="4853"/>
        <w:gridCol w:w="4854"/>
      </w:tblGrid>
      <w:tr w:rsidR="00484F1A" w:rsidRPr="00484F1A" w:rsidTr="00236BD2">
        <w:tc>
          <w:tcPr>
            <w:tcW w:w="4853" w:type="dxa"/>
          </w:tcPr>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i/>
                <w:color w:val="000000" w:themeColor="text1"/>
                <w:sz w:val="24"/>
                <w:szCs w:val="24"/>
                <w:lang w:val="kk-KZ"/>
              </w:rPr>
              <w:t xml:space="preserve">4-тоқсан. </w:t>
            </w:r>
          </w:p>
        </w:tc>
        <w:tc>
          <w:tcPr>
            <w:tcW w:w="9707" w:type="dxa"/>
            <w:gridSpan w:val="2"/>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4-ші сабақ.</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c>
      </w:tr>
      <w:tr w:rsidR="00484F1A" w:rsidRPr="00484F1A" w:rsidTr="00236BD2">
        <w:tc>
          <w:tcPr>
            <w:tcW w:w="4853" w:type="dxa"/>
          </w:tcPr>
          <w:p w:rsidR="00E66A24" w:rsidRPr="00484F1A" w:rsidRDefault="00E66A24"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i/>
                <w:color w:val="000000" w:themeColor="text1"/>
                <w:sz w:val="24"/>
                <w:szCs w:val="24"/>
              </w:rPr>
              <w:t>§</w:t>
            </w:r>
            <w:r w:rsidRPr="00484F1A">
              <w:rPr>
                <w:rFonts w:ascii="Times New Roman" w:hAnsi="Times New Roman" w:cs="Times New Roman"/>
                <w:b/>
                <w:i/>
                <w:color w:val="000000" w:themeColor="text1"/>
                <w:sz w:val="24"/>
                <w:szCs w:val="24"/>
                <w:lang w:val="kk-KZ"/>
              </w:rPr>
              <w:t>29.</w:t>
            </w:r>
          </w:p>
        </w:tc>
        <w:tc>
          <w:tcPr>
            <w:tcW w:w="4853" w:type="dxa"/>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Пәннің атауы:</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i/>
                <w:color w:val="000000" w:themeColor="text1"/>
                <w:sz w:val="24"/>
                <w:szCs w:val="24"/>
                <w:lang w:val="kk-KZ"/>
              </w:rPr>
              <w:t>Адам Қоғам Құқық</w:t>
            </w:r>
          </w:p>
        </w:tc>
        <w:tc>
          <w:tcPr>
            <w:tcW w:w="4854" w:type="dxa"/>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11 сынып</w:t>
            </w: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 xml:space="preserve"> жаратылыстану-математикалық бағыт</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c>
      </w:tr>
      <w:tr w:rsidR="00484F1A" w:rsidRPr="00484F1A" w:rsidTr="00236BD2">
        <w:tc>
          <w:tcPr>
            <w:tcW w:w="4853" w:type="dxa"/>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Сабақтың тақырыбы:</w:t>
            </w:r>
          </w:p>
        </w:tc>
        <w:tc>
          <w:tcPr>
            <w:tcW w:w="9707" w:type="dxa"/>
            <w:gridSpan w:val="2"/>
          </w:tcPr>
          <w:p w:rsidR="00E66A24" w:rsidRPr="00484F1A" w:rsidRDefault="00E66A24" w:rsidP="00E66A24">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 xml:space="preserve"> Қазақстан Республикасындағы мемлекеттік билік органдары </w:t>
            </w:r>
          </w:p>
        </w:tc>
      </w:tr>
      <w:tr w:rsidR="00484F1A" w:rsidRPr="00484F1A" w:rsidTr="00236BD2">
        <w:tc>
          <w:tcPr>
            <w:tcW w:w="4853" w:type="dxa"/>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 xml:space="preserve">Сабақтың мақсаты: </w:t>
            </w:r>
          </w:p>
        </w:tc>
        <w:tc>
          <w:tcPr>
            <w:tcW w:w="9707" w:type="dxa"/>
            <w:gridSpan w:val="2"/>
          </w:tcPr>
          <w:p w:rsidR="00E66A24" w:rsidRPr="00484F1A" w:rsidRDefault="00E66A24" w:rsidP="00484F1A">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color w:val="000000" w:themeColor="text1"/>
                <w:sz w:val="24"/>
                <w:szCs w:val="24"/>
                <w:lang w:val="kk-KZ"/>
              </w:rPr>
              <w:t>Сабақ барысында  мемлекеттік билік,  Қазақстан Республикасы Президентінің құқықтық мәртебесі, Парламенттің қалыптасу және қызмет істеу тәртібі, Қазақстан Республикасының Конституциялық Кеңесінің құрылу және қызмет атқару тәртібі, Конституциялық кеңестің құзіреті, Қазақстан Республикасы Үкіметінің құрылысы мен қызмет атқару тәртібі, сот төрелігі және соттық билік, жергілікті үкімет және атқарушы органдар  туралы ойлау, талдау, салыстырып, қорытынды жаса</w:t>
            </w:r>
            <w:r w:rsidR="00484F1A">
              <w:rPr>
                <w:rFonts w:ascii="Times New Roman" w:hAnsi="Times New Roman" w:cs="Times New Roman"/>
                <w:color w:val="000000" w:themeColor="text1"/>
                <w:sz w:val="24"/>
                <w:szCs w:val="24"/>
                <w:lang w:val="kk-KZ"/>
              </w:rPr>
              <w:t>й ал</w:t>
            </w:r>
            <w:r w:rsidRPr="00484F1A">
              <w:rPr>
                <w:rFonts w:ascii="Times New Roman" w:hAnsi="Times New Roman" w:cs="Times New Roman"/>
                <w:color w:val="000000" w:themeColor="text1"/>
                <w:sz w:val="24"/>
                <w:szCs w:val="24"/>
                <w:lang w:val="kk-KZ"/>
              </w:rPr>
              <w:t>у.</w:t>
            </w:r>
          </w:p>
        </w:tc>
      </w:tr>
      <w:tr w:rsidR="00484F1A" w:rsidRPr="00484F1A" w:rsidTr="00236BD2">
        <w:tc>
          <w:tcPr>
            <w:tcW w:w="4853" w:type="dxa"/>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 xml:space="preserve">Сабақтың барысы: </w:t>
            </w:r>
          </w:p>
        </w:tc>
        <w:tc>
          <w:tcPr>
            <w:tcW w:w="9707" w:type="dxa"/>
            <w:gridSpan w:val="2"/>
          </w:tcPr>
          <w:p w:rsidR="00E66A24" w:rsidRPr="00484F1A" w:rsidRDefault="00E66A24"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 xml:space="preserve">        Балалар! Арнайы мәжбүрлеу аппаратына сүйенетін қоғамды билеу тәсілі- мемлекеттік билік деп аталады. Мемлекеттік билік: жария, тәуелсіз, тұрақты негізгі арнайы аппаратпен жүзеге асатын, мәжбүрлеуге монополиялық құқығы бар,  бюджетті құратын, салықты салатын құқығы бар,  мемлекеттегі барлық жеке, заңдық тұлғаларға арнап нормативтік-құқықтық актілер шығаратын билік.</w:t>
            </w:r>
          </w:p>
          <w:p w:rsidR="00E66A24" w:rsidRPr="00484F1A" w:rsidRDefault="00E66A24"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Мемлекеттік билік-қоғамды басқару тәсілі.</w:t>
            </w:r>
          </w:p>
          <w:p w:rsidR="00E66A24" w:rsidRPr="00484F1A" w:rsidRDefault="00E66A24"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Мемлекет-қоғамды ұйымдастыру тәсілі.</w:t>
            </w:r>
          </w:p>
          <w:p w:rsidR="00E66A24" w:rsidRPr="00484F1A" w:rsidRDefault="00E66A24"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Мемлекеттік билікті мемлекеттік органдар басқарады.</w:t>
            </w:r>
          </w:p>
          <w:p w:rsidR="00340E69" w:rsidRPr="00484F1A" w:rsidRDefault="00E66A24"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 xml:space="preserve">Мемлекеттік орган дегеніміз-биліктің берген өкілдігімен </w:t>
            </w:r>
            <w:r w:rsidR="00340E69" w:rsidRPr="00484F1A">
              <w:rPr>
                <w:rFonts w:ascii="Times New Roman" w:hAnsi="Times New Roman" w:cs="Times New Roman"/>
                <w:color w:val="000000" w:themeColor="text1"/>
                <w:sz w:val="24"/>
                <w:szCs w:val="24"/>
                <w:lang w:val="kk-KZ"/>
              </w:rPr>
              <w:t>мемлекеттік қызметін іске асыратын ұйым.</w:t>
            </w:r>
          </w:p>
          <w:p w:rsidR="00340E69" w:rsidRPr="00484F1A" w:rsidRDefault="00340E69"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Мемлекеттік орган мемлекеттік қызметкерлерден тұрады, ал олардың ерекше түрі-лауазымды адамдар.</w:t>
            </w:r>
          </w:p>
          <w:p w:rsidR="00340E69" w:rsidRPr="00484F1A" w:rsidRDefault="00340E69"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Мемлекет қызметкерлерін асыру жауапкершілігі қоғамға жүктеледі.</w:t>
            </w:r>
          </w:p>
          <w:p w:rsidR="00E66A24" w:rsidRPr="00484F1A" w:rsidRDefault="00340E69" w:rsidP="00E66A24">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Билік өкілдігінің қызметі орындалуға тиісті нормативтік-құқықтық актілерді шығарудан білінеді. Осы актілердің орындалуы үшін  мемлекет түрлі әдістерді қолдануда: мәжбүрлеу, мадақтау, рұқсат ету және тыйым салу</w:t>
            </w:r>
            <w:r w:rsidR="00484F1A">
              <w:rPr>
                <w:rFonts w:ascii="Times New Roman" w:hAnsi="Times New Roman" w:cs="Times New Roman"/>
                <w:color w:val="000000" w:themeColor="text1"/>
                <w:sz w:val="24"/>
                <w:szCs w:val="24"/>
                <w:lang w:val="kk-KZ"/>
              </w:rPr>
              <w:t xml:space="preserve"> жатады</w:t>
            </w:r>
            <w:r w:rsidRPr="00484F1A">
              <w:rPr>
                <w:rFonts w:ascii="Times New Roman" w:hAnsi="Times New Roman" w:cs="Times New Roman"/>
                <w:color w:val="000000" w:themeColor="text1"/>
                <w:sz w:val="24"/>
                <w:szCs w:val="24"/>
                <w:lang w:val="kk-KZ"/>
              </w:rPr>
              <w:t>.</w:t>
            </w:r>
            <w:r w:rsidR="00E66A24" w:rsidRPr="00484F1A">
              <w:rPr>
                <w:rFonts w:ascii="Times New Roman" w:hAnsi="Times New Roman" w:cs="Times New Roman"/>
                <w:color w:val="000000" w:themeColor="text1"/>
                <w:sz w:val="24"/>
                <w:szCs w:val="24"/>
                <w:lang w:val="kk-KZ"/>
              </w:rPr>
              <w:t xml:space="preserve"> </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c>
      </w:tr>
      <w:tr w:rsidR="00484F1A" w:rsidRPr="00484F1A" w:rsidTr="00236BD2">
        <w:tc>
          <w:tcPr>
            <w:tcW w:w="4853" w:type="dxa"/>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lastRenderedPageBreak/>
              <w:t>Сабақ барысында орындалатын тапсырмалар:</w:t>
            </w: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Кестені толтыру.</w:t>
            </w: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340E69"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Парламент туралы</w:t>
            </w:r>
            <w:r w:rsidR="00E66A24" w:rsidRPr="00484F1A">
              <w:rPr>
                <w:rFonts w:ascii="Times New Roman" w:hAnsi="Times New Roman" w:cs="Times New Roman"/>
                <w:b/>
                <w:i/>
                <w:color w:val="000000" w:themeColor="text1"/>
                <w:sz w:val="24"/>
                <w:szCs w:val="24"/>
                <w:lang w:val="kk-KZ"/>
              </w:rPr>
              <w:t xml:space="preserve"> жазу.</w:t>
            </w: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340E69" w:rsidRPr="00484F1A" w:rsidRDefault="00340E69"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340E69"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Сипаттап жаз</w:t>
            </w:r>
            <w:r w:rsidR="00E66A24" w:rsidRPr="00484F1A">
              <w:rPr>
                <w:rFonts w:ascii="Times New Roman" w:hAnsi="Times New Roman" w:cs="Times New Roman"/>
                <w:b/>
                <w:i/>
                <w:color w:val="000000" w:themeColor="text1"/>
                <w:sz w:val="24"/>
                <w:szCs w:val="24"/>
                <w:lang w:val="kk-KZ"/>
              </w:rPr>
              <w:t>у.</w:t>
            </w: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340E69" w:rsidRPr="00484F1A" w:rsidRDefault="00340E69" w:rsidP="00236BD2">
            <w:pPr>
              <w:spacing w:after="0" w:line="240" w:lineRule="auto"/>
              <w:rPr>
                <w:rFonts w:ascii="Times New Roman" w:hAnsi="Times New Roman" w:cs="Times New Roman"/>
                <w:b/>
                <w:i/>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Сызбаны сызу.</w:t>
            </w: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9F21D6"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Түсінік</w:t>
            </w:r>
            <w:r w:rsidR="00E66A24" w:rsidRPr="00484F1A">
              <w:rPr>
                <w:rFonts w:ascii="Times New Roman" w:hAnsi="Times New Roman" w:cs="Times New Roman"/>
                <w:b/>
                <w:i/>
                <w:color w:val="000000" w:themeColor="text1"/>
                <w:sz w:val="24"/>
                <w:szCs w:val="24"/>
                <w:lang w:val="kk-KZ"/>
              </w:rPr>
              <w:t xml:space="preserve">терді </w:t>
            </w:r>
            <w:r w:rsidRPr="00484F1A">
              <w:rPr>
                <w:rFonts w:ascii="Times New Roman" w:hAnsi="Times New Roman" w:cs="Times New Roman"/>
                <w:b/>
                <w:i/>
                <w:color w:val="000000" w:themeColor="text1"/>
                <w:sz w:val="24"/>
                <w:szCs w:val="24"/>
                <w:lang w:val="kk-KZ"/>
              </w:rPr>
              <w:t xml:space="preserve"> </w:t>
            </w:r>
            <w:r w:rsidR="00E66A24" w:rsidRPr="00484F1A">
              <w:rPr>
                <w:rFonts w:ascii="Times New Roman" w:hAnsi="Times New Roman" w:cs="Times New Roman"/>
                <w:b/>
                <w:i/>
                <w:color w:val="000000" w:themeColor="text1"/>
                <w:sz w:val="24"/>
                <w:szCs w:val="24"/>
                <w:lang w:val="kk-KZ"/>
              </w:rPr>
              <w:t>талқылау.</w:t>
            </w: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Сызбаны толтыру.</w:t>
            </w: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p>
          <w:p w:rsidR="003407C6" w:rsidRPr="00484F1A" w:rsidRDefault="003407C6"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Диалог құрастыру.</w:t>
            </w: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p>
        </w:tc>
        <w:tc>
          <w:tcPr>
            <w:tcW w:w="9707" w:type="dxa"/>
            <w:gridSpan w:val="2"/>
          </w:tcPr>
          <w:p w:rsidR="00E66A24" w:rsidRPr="00484F1A" w:rsidRDefault="00E66A24" w:rsidP="00236BD2">
            <w:pPr>
              <w:spacing w:after="0" w:line="240" w:lineRule="auto"/>
              <w:rPr>
                <w:rFonts w:ascii="Times New Roman" w:hAnsi="Times New Roman" w:cs="Times New Roman"/>
                <w:b/>
                <w:color w:val="000000" w:themeColor="text1"/>
                <w:sz w:val="24"/>
                <w:szCs w:val="24"/>
                <w:lang w:val="kk-KZ"/>
              </w:rPr>
            </w:pPr>
            <w:r w:rsidRPr="00484F1A">
              <w:rPr>
                <w:rFonts w:ascii="Times New Roman" w:hAnsi="Times New Roman" w:cs="Times New Roman"/>
                <w:b/>
                <w:color w:val="000000" w:themeColor="text1"/>
                <w:sz w:val="24"/>
                <w:szCs w:val="24"/>
                <w:lang w:val="kk-KZ"/>
              </w:rPr>
              <w:lastRenderedPageBreak/>
              <w:t xml:space="preserve">1-тапсырма. </w:t>
            </w:r>
            <w:r w:rsidR="00340E69" w:rsidRPr="00484F1A">
              <w:rPr>
                <w:rFonts w:ascii="Times New Roman" w:hAnsi="Times New Roman" w:cs="Times New Roman"/>
                <w:b/>
                <w:color w:val="000000" w:themeColor="text1"/>
                <w:sz w:val="24"/>
                <w:szCs w:val="24"/>
                <w:lang w:val="kk-KZ"/>
              </w:rPr>
              <w:t>Қазақстан Республикасы Президентінің құқықтық мәртебесі</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 xml:space="preserve">Оқулықтың </w:t>
            </w:r>
            <w:r w:rsidR="00340E69" w:rsidRPr="00484F1A">
              <w:rPr>
                <w:rFonts w:ascii="Times New Roman" w:hAnsi="Times New Roman" w:cs="Times New Roman"/>
                <w:color w:val="000000" w:themeColor="text1"/>
                <w:sz w:val="24"/>
                <w:szCs w:val="24"/>
                <w:lang w:val="kk-KZ"/>
              </w:rPr>
              <w:t>240-</w:t>
            </w:r>
            <w:r w:rsidRPr="00484F1A">
              <w:rPr>
                <w:rFonts w:ascii="Times New Roman" w:hAnsi="Times New Roman" w:cs="Times New Roman"/>
                <w:color w:val="000000" w:themeColor="text1"/>
                <w:sz w:val="24"/>
                <w:szCs w:val="24"/>
                <w:lang w:val="kk-KZ"/>
              </w:rPr>
              <w:t xml:space="preserve"> бетіндегі  </w:t>
            </w:r>
            <w:r w:rsidR="00340E69" w:rsidRPr="00484F1A">
              <w:rPr>
                <w:rFonts w:ascii="Times New Roman" w:hAnsi="Times New Roman" w:cs="Times New Roman"/>
                <w:color w:val="000000" w:themeColor="text1"/>
                <w:sz w:val="24"/>
                <w:szCs w:val="24"/>
                <w:lang w:val="kk-KZ"/>
              </w:rPr>
              <w:t>Президент мәртебесі</w:t>
            </w:r>
            <w:r w:rsidRPr="00484F1A">
              <w:rPr>
                <w:rFonts w:ascii="Times New Roman" w:hAnsi="Times New Roman" w:cs="Times New Roman"/>
                <w:color w:val="000000" w:themeColor="text1"/>
                <w:sz w:val="24"/>
                <w:szCs w:val="24"/>
                <w:lang w:val="kk-KZ"/>
              </w:rPr>
              <w:t xml:space="preserve"> туралы жазбаша орындаңдар:</w:t>
            </w:r>
          </w:p>
          <w:tbl>
            <w:tblPr>
              <w:tblStyle w:val="a6"/>
              <w:tblW w:w="0" w:type="auto"/>
              <w:tblLook w:val="04A0" w:firstRow="1" w:lastRow="0" w:firstColumn="1" w:lastColumn="0" w:noHBand="0" w:noVBand="1"/>
            </w:tblPr>
            <w:tblGrid>
              <w:gridCol w:w="4740"/>
              <w:gridCol w:w="4741"/>
            </w:tblGrid>
            <w:tr w:rsidR="00484F1A" w:rsidRPr="00484F1A" w:rsidTr="00236BD2">
              <w:tc>
                <w:tcPr>
                  <w:tcW w:w="4740" w:type="dxa"/>
                </w:tcPr>
                <w:p w:rsidR="00E66A24" w:rsidRPr="00484F1A" w:rsidRDefault="00340E69" w:rsidP="00340E69">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 xml:space="preserve">Қазақстан Республикасы  Президенті </w:t>
                  </w:r>
                </w:p>
              </w:tc>
              <w:tc>
                <w:tcPr>
                  <w:tcW w:w="4741" w:type="dxa"/>
                </w:tcPr>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 xml:space="preserve"> </w:t>
                  </w:r>
                  <w:r w:rsidR="00340E69" w:rsidRPr="00484F1A">
                    <w:rPr>
                      <w:rFonts w:ascii="Times New Roman" w:hAnsi="Times New Roman" w:cs="Times New Roman"/>
                      <w:color w:val="000000" w:themeColor="text1"/>
                      <w:sz w:val="24"/>
                      <w:szCs w:val="24"/>
                      <w:lang w:val="kk-KZ"/>
                    </w:rPr>
                    <w:t>Құқықтық мәртебесі</w:t>
                  </w:r>
                </w:p>
              </w:tc>
            </w:tr>
            <w:tr w:rsidR="00484F1A" w:rsidRPr="00484F1A" w:rsidTr="00236BD2">
              <w:tc>
                <w:tcPr>
                  <w:tcW w:w="4740" w:type="dxa"/>
                </w:tcPr>
                <w:p w:rsidR="00E66A24" w:rsidRPr="00484F1A" w:rsidRDefault="00340E69" w:rsidP="00340E69">
                  <w:pPr>
                    <w:pStyle w:val="a4"/>
                    <w:spacing w:after="0" w:line="240" w:lineRule="auto"/>
                    <w:rPr>
                      <w:rFonts w:ascii="Times New Roman" w:hAnsi="Times New Roman"/>
                      <w:color w:val="000000" w:themeColor="text1"/>
                      <w:sz w:val="24"/>
                      <w:szCs w:val="24"/>
                      <w:lang w:val="kk-KZ"/>
                    </w:rPr>
                  </w:pPr>
                  <w:r w:rsidRPr="00484F1A">
                    <w:rPr>
                      <w:rFonts w:ascii="Times New Roman" w:hAnsi="Times New Roman"/>
                      <w:color w:val="000000" w:themeColor="text1"/>
                      <w:sz w:val="24"/>
                      <w:szCs w:val="24"/>
                      <w:lang w:val="kk-KZ"/>
                    </w:rPr>
                    <w:t>Қасымжомарт Кемелұлы Тоқаев</w:t>
                  </w:r>
                </w:p>
                <w:p w:rsidR="00340E69" w:rsidRPr="00484F1A" w:rsidRDefault="00340E69" w:rsidP="00340E69">
                  <w:pPr>
                    <w:pStyle w:val="a4"/>
                    <w:spacing w:after="0" w:line="240" w:lineRule="auto"/>
                    <w:rPr>
                      <w:rFonts w:ascii="Times New Roman" w:hAnsi="Times New Roman"/>
                      <w:color w:val="000000" w:themeColor="text1"/>
                      <w:sz w:val="24"/>
                      <w:szCs w:val="24"/>
                      <w:lang w:val="kk-KZ"/>
                    </w:rPr>
                  </w:pPr>
                </w:p>
                <w:p w:rsidR="00340E69" w:rsidRPr="00484F1A" w:rsidRDefault="00340E69" w:rsidP="00340E69">
                  <w:pPr>
                    <w:pStyle w:val="a4"/>
                    <w:spacing w:after="0" w:line="240" w:lineRule="auto"/>
                    <w:rPr>
                      <w:rFonts w:ascii="Times New Roman" w:hAnsi="Times New Roman"/>
                      <w:color w:val="000000" w:themeColor="text1"/>
                      <w:sz w:val="24"/>
                      <w:szCs w:val="24"/>
                      <w:lang w:val="kk-KZ"/>
                    </w:rPr>
                  </w:pPr>
                </w:p>
                <w:p w:rsidR="00340E69" w:rsidRPr="00484F1A" w:rsidRDefault="00340E69" w:rsidP="00340E69">
                  <w:pPr>
                    <w:pStyle w:val="a4"/>
                    <w:spacing w:after="0" w:line="240" w:lineRule="auto"/>
                    <w:rPr>
                      <w:rFonts w:ascii="Times New Roman" w:hAnsi="Times New Roman"/>
                      <w:color w:val="000000" w:themeColor="text1"/>
                      <w:sz w:val="24"/>
                      <w:szCs w:val="24"/>
                      <w:lang w:val="kk-KZ"/>
                    </w:rPr>
                  </w:pPr>
                </w:p>
                <w:p w:rsidR="00340E69" w:rsidRPr="00484F1A" w:rsidRDefault="00340E69" w:rsidP="00340E69">
                  <w:pPr>
                    <w:pStyle w:val="a4"/>
                    <w:spacing w:after="0" w:line="240" w:lineRule="auto"/>
                    <w:rPr>
                      <w:rFonts w:ascii="Times New Roman" w:hAnsi="Times New Roman"/>
                      <w:color w:val="000000" w:themeColor="text1"/>
                      <w:sz w:val="24"/>
                      <w:szCs w:val="24"/>
                      <w:lang w:val="kk-KZ"/>
                    </w:rPr>
                  </w:pPr>
                </w:p>
                <w:p w:rsidR="00340E69" w:rsidRPr="00484F1A" w:rsidRDefault="00340E69" w:rsidP="00340E69">
                  <w:pPr>
                    <w:pStyle w:val="a4"/>
                    <w:spacing w:after="0" w:line="240" w:lineRule="auto"/>
                    <w:rPr>
                      <w:rFonts w:ascii="Times New Roman" w:hAnsi="Times New Roman"/>
                      <w:color w:val="000000" w:themeColor="text1"/>
                      <w:sz w:val="24"/>
                      <w:szCs w:val="24"/>
                      <w:lang w:val="kk-KZ"/>
                    </w:rPr>
                  </w:pPr>
                </w:p>
                <w:p w:rsidR="00340E69" w:rsidRPr="00484F1A" w:rsidRDefault="00340E69" w:rsidP="00340E69">
                  <w:pPr>
                    <w:pStyle w:val="a4"/>
                    <w:spacing w:after="0" w:line="240" w:lineRule="auto"/>
                    <w:rPr>
                      <w:rFonts w:ascii="Times New Roman" w:hAnsi="Times New Roman"/>
                      <w:color w:val="000000" w:themeColor="text1"/>
                      <w:sz w:val="24"/>
                      <w:szCs w:val="24"/>
                      <w:lang w:val="kk-KZ"/>
                    </w:rPr>
                  </w:pPr>
                </w:p>
              </w:tc>
              <w:tc>
                <w:tcPr>
                  <w:tcW w:w="4741" w:type="dxa"/>
                </w:tcPr>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c>
            </w:tr>
            <w:tr w:rsidR="00484F1A" w:rsidRPr="00484F1A" w:rsidTr="00236BD2">
              <w:tc>
                <w:tcPr>
                  <w:tcW w:w="9481" w:type="dxa"/>
                  <w:gridSpan w:val="2"/>
                  <w:tcBorders>
                    <w:left w:val="nil"/>
                    <w:right w:val="nil"/>
                  </w:tcBorders>
                </w:tcPr>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color w:val="000000" w:themeColor="text1"/>
                      <w:sz w:val="24"/>
                      <w:szCs w:val="24"/>
                      <w:lang w:val="kk-KZ"/>
                    </w:rPr>
                    <w:t>2-тапсырма</w:t>
                  </w:r>
                  <w:r w:rsidRPr="00484F1A">
                    <w:rPr>
                      <w:rFonts w:ascii="Times New Roman" w:hAnsi="Times New Roman" w:cs="Times New Roman"/>
                      <w:color w:val="000000" w:themeColor="text1"/>
                      <w:sz w:val="24"/>
                      <w:szCs w:val="24"/>
                      <w:lang w:val="kk-KZ"/>
                    </w:rPr>
                    <w:t xml:space="preserve">. </w:t>
                  </w:r>
                  <w:r w:rsidR="00340E69" w:rsidRPr="00484F1A">
                    <w:rPr>
                      <w:rFonts w:ascii="Times New Roman" w:hAnsi="Times New Roman" w:cs="Times New Roman"/>
                      <w:color w:val="000000" w:themeColor="text1"/>
                      <w:sz w:val="24"/>
                      <w:szCs w:val="24"/>
                      <w:lang w:val="kk-KZ"/>
                    </w:rPr>
                    <w:t xml:space="preserve">Парламенттің қалыптасу және қызмет істеу тәртібі туралы </w:t>
                  </w:r>
                  <w:r w:rsidRPr="00484F1A">
                    <w:rPr>
                      <w:rFonts w:ascii="Times New Roman" w:hAnsi="Times New Roman" w:cs="Times New Roman"/>
                      <w:color w:val="000000" w:themeColor="text1"/>
                      <w:sz w:val="24"/>
                      <w:szCs w:val="24"/>
                      <w:lang w:val="kk-KZ"/>
                    </w:rPr>
                    <w:t>анықтау.</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1.</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2.</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3.</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4.</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5.</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6.</w:t>
                  </w:r>
                </w:p>
                <w:p w:rsidR="00340E69" w:rsidRPr="00484F1A" w:rsidRDefault="00340E69"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7.</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color w:val="000000" w:themeColor="text1"/>
                      <w:sz w:val="24"/>
                      <w:szCs w:val="24"/>
                      <w:lang w:val="kk-KZ"/>
                    </w:rPr>
                    <w:t>3-тапсырма</w:t>
                  </w:r>
                  <w:r w:rsidRPr="00484F1A">
                    <w:rPr>
                      <w:rFonts w:ascii="Times New Roman" w:hAnsi="Times New Roman" w:cs="Times New Roman"/>
                      <w:color w:val="000000" w:themeColor="text1"/>
                      <w:sz w:val="24"/>
                      <w:szCs w:val="24"/>
                      <w:lang w:val="kk-KZ"/>
                    </w:rPr>
                    <w:t xml:space="preserve">. </w:t>
                  </w:r>
                  <w:r w:rsidR="00340E69" w:rsidRPr="00484F1A">
                    <w:rPr>
                      <w:rFonts w:ascii="Times New Roman" w:hAnsi="Times New Roman" w:cs="Times New Roman"/>
                      <w:color w:val="000000" w:themeColor="text1"/>
                      <w:sz w:val="24"/>
                      <w:szCs w:val="24"/>
                      <w:lang w:val="kk-KZ"/>
                    </w:rPr>
                    <w:t>Қазақстан Республикасының Конституциялық Кеңесі туралы</w:t>
                  </w:r>
                  <w:r w:rsidRPr="00484F1A">
                    <w:rPr>
                      <w:rFonts w:ascii="Times New Roman" w:hAnsi="Times New Roman" w:cs="Times New Roman"/>
                      <w:color w:val="000000" w:themeColor="text1"/>
                      <w:sz w:val="24"/>
                      <w:szCs w:val="24"/>
                      <w:lang w:val="kk-KZ"/>
                    </w:rPr>
                    <w:t>.</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bl>
                  <w:tblPr>
                    <w:tblStyle w:val="a6"/>
                    <w:tblW w:w="0" w:type="auto"/>
                    <w:tblLook w:val="04A0" w:firstRow="1" w:lastRow="0" w:firstColumn="1" w:lastColumn="0" w:noHBand="0" w:noVBand="1"/>
                  </w:tblPr>
                  <w:tblGrid>
                    <w:gridCol w:w="4627"/>
                    <w:gridCol w:w="4628"/>
                  </w:tblGrid>
                  <w:tr w:rsidR="00484F1A" w:rsidRPr="00484F1A" w:rsidTr="00236BD2">
                    <w:tc>
                      <w:tcPr>
                        <w:tcW w:w="4627" w:type="dxa"/>
                      </w:tcPr>
                      <w:p w:rsidR="00E66A24" w:rsidRPr="00484F1A" w:rsidRDefault="00340E69"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Құрылу және қызмет атқару тәртібі</w:t>
                        </w:r>
                      </w:p>
                    </w:tc>
                    <w:tc>
                      <w:tcPr>
                        <w:tcW w:w="4628" w:type="dxa"/>
                      </w:tcPr>
                      <w:p w:rsidR="00E66A24" w:rsidRPr="00484F1A" w:rsidRDefault="00340E69"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Конституциялық Кеңестің құзіреті</w:t>
                        </w:r>
                      </w:p>
                    </w:tc>
                  </w:tr>
                  <w:tr w:rsidR="00484F1A" w:rsidRPr="00484F1A" w:rsidTr="00236BD2">
                    <w:tc>
                      <w:tcPr>
                        <w:tcW w:w="4627" w:type="dxa"/>
                      </w:tcPr>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c>
                    <w:tc>
                      <w:tcPr>
                        <w:tcW w:w="4628" w:type="dxa"/>
                      </w:tcPr>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c>
                  </w:tr>
                </w:tbl>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color w:val="000000" w:themeColor="text1"/>
                      <w:sz w:val="24"/>
                      <w:szCs w:val="24"/>
                      <w:lang w:val="kk-KZ"/>
                    </w:rPr>
                    <w:t>4-тапсырма</w:t>
                  </w:r>
                  <w:r w:rsidRPr="00484F1A">
                    <w:rPr>
                      <w:rFonts w:ascii="Times New Roman" w:hAnsi="Times New Roman" w:cs="Times New Roman"/>
                      <w:color w:val="000000" w:themeColor="text1"/>
                      <w:sz w:val="24"/>
                      <w:szCs w:val="24"/>
                      <w:lang w:val="kk-KZ"/>
                    </w:rPr>
                    <w:t xml:space="preserve">. </w:t>
                  </w:r>
                  <w:r w:rsidR="00340E69" w:rsidRPr="00484F1A">
                    <w:rPr>
                      <w:rFonts w:ascii="Times New Roman" w:hAnsi="Times New Roman" w:cs="Times New Roman"/>
                      <w:color w:val="000000" w:themeColor="text1"/>
                      <w:sz w:val="24"/>
                      <w:szCs w:val="24"/>
                      <w:lang w:val="kk-KZ"/>
                    </w:rPr>
                    <w:t xml:space="preserve"> ҚР Үкіметінің құрылысы мен қызмет атқару тәртібі </w:t>
                  </w:r>
                  <w:r w:rsidRPr="00484F1A">
                    <w:rPr>
                      <w:rFonts w:ascii="Times New Roman" w:hAnsi="Times New Roman" w:cs="Times New Roman"/>
                      <w:color w:val="000000" w:themeColor="text1"/>
                      <w:sz w:val="24"/>
                      <w:szCs w:val="24"/>
                      <w:lang w:val="kk-KZ"/>
                    </w:rPr>
                    <w:t>туралы  сызба жасау (2</w:t>
                  </w:r>
                  <w:r w:rsidR="00340E69" w:rsidRPr="00484F1A">
                    <w:rPr>
                      <w:rFonts w:ascii="Times New Roman" w:hAnsi="Times New Roman" w:cs="Times New Roman"/>
                      <w:color w:val="000000" w:themeColor="text1"/>
                      <w:sz w:val="24"/>
                      <w:szCs w:val="24"/>
                      <w:lang w:val="kk-KZ"/>
                    </w:rPr>
                    <w:t>43</w:t>
                  </w:r>
                  <w:r w:rsidRPr="00484F1A">
                    <w:rPr>
                      <w:rFonts w:ascii="Times New Roman" w:hAnsi="Times New Roman" w:cs="Times New Roman"/>
                      <w:color w:val="000000" w:themeColor="text1"/>
                      <w:sz w:val="24"/>
                      <w:szCs w:val="24"/>
                      <w:lang w:val="kk-KZ"/>
                    </w:rPr>
                    <w:t xml:space="preserve">-беттегі </w:t>
                  </w:r>
                  <w:r w:rsidR="00340E69" w:rsidRPr="00484F1A">
                    <w:rPr>
                      <w:rFonts w:ascii="Times New Roman" w:hAnsi="Times New Roman" w:cs="Times New Roman"/>
                      <w:color w:val="000000" w:themeColor="text1"/>
                      <w:sz w:val="24"/>
                      <w:szCs w:val="24"/>
                      <w:lang w:val="kk-KZ"/>
                    </w:rPr>
                    <w:t>мәтін</w:t>
                  </w:r>
                  <w:r w:rsidRPr="00484F1A">
                    <w:rPr>
                      <w:rFonts w:ascii="Times New Roman" w:hAnsi="Times New Roman" w:cs="Times New Roman"/>
                      <w:color w:val="000000" w:themeColor="text1"/>
                      <w:sz w:val="24"/>
                      <w:szCs w:val="24"/>
                      <w:lang w:val="kk-KZ"/>
                    </w:rPr>
                    <w:t>).</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w:t>
                  </w:r>
                  <w:r w:rsidRPr="00484F1A">
                    <w:rPr>
                      <w:rFonts w:ascii="Times New Roman" w:hAnsi="Times New Roman" w:cs="Times New Roman"/>
                      <w:color w:val="000000" w:themeColor="text1"/>
                      <w:sz w:val="24"/>
                      <w:szCs w:val="24"/>
                      <w:lang w:val="kk-KZ"/>
                    </w:rPr>
                    <w:lastRenderedPageBreak/>
                    <w:t>––––––––––––––––––––––––––––––––––––––––––––––––––––––––––––––––––––––––––––––––––––––––––––––––––––––––––––––</w:t>
                  </w:r>
                </w:p>
                <w:p w:rsidR="009F21D6" w:rsidRPr="00484F1A" w:rsidRDefault="00E66A24" w:rsidP="00236BD2">
                  <w:pPr>
                    <w:spacing w:after="0" w:line="240" w:lineRule="auto"/>
                    <w:rPr>
                      <w:rFonts w:ascii="Times New Roman" w:hAnsi="Times New Roman" w:cs="Times New Roman"/>
                      <w:b/>
                      <w:color w:val="000000" w:themeColor="text1"/>
                      <w:sz w:val="24"/>
                      <w:szCs w:val="24"/>
                      <w:lang w:val="kk-KZ"/>
                    </w:rPr>
                  </w:pPr>
                  <w:r w:rsidRPr="00484F1A">
                    <w:rPr>
                      <w:rFonts w:ascii="Times New Roman" w:hAnsi="Times New Roman" w:cs="Times New Roman"/>
                      <w:b/>
                      <w:color w:val="000000" w:themeColor="text1"/>
                      <w:sz w:val="24"/>
                      <w:szCs w:val="24"/>
                      <w:lang w:val="kk-KZ"/>
                    </w:rPr>
                    <w:t xml:space="preserve">5-тапсырма. </w:t>
                  </w:r>
                  <w:r w:rsidR="009F21D6" w:rsidRPr="00484F1A">
                    <w:rPr>
                      <w:rFonts w:ascii="Times New Roman" w:hAnsi="Times New Roman" w:cs="Times New Roman"/>
                      <w:color w:val="000000" w:themeColor="text1"/>
                      <w:sz w:val="24"/>
                      <w:szCs w:val="24"/>
                      <w:lang w:val="kk-KZ"/>
                    </w:rPr>
                    <w:t>Сот төрелігі және соттық билік</w:t>
                  </w:r>
                  <w:r w:rsidR="009F21D6" w:rsidRPr="00484F1A">
                    <w:rPr>
                      <w:rFonts w:ascii="Times New Roman" w:hAnsi="Times New Roman" w:cs="Times New Roman"/>
                      <w:b/>
                      <w:color w:val="000000" w:themeColor="text1"/>
                      <w:sz w:val="24"/>
                      <w:szCs w:val="24"/>
                      <w:lang w:val="kk-KZ"/>
                    </w:rPr>
                    <w:t>.</w:t>
                  </w:r>
                </w:p>
                <w:p w:rsidR="00E66A24"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Сот төрелігі-</w: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Алқабилер-</w: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Юрисдикция-</w: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Облыстық соттар-</w: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Аудандық соттар-</w: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Тұрақты соттар-</w: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ҚР Жоғарғы соты-</w: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color w:val="000000" w:themeColor="text1"/>
                      <w:sz w:val="24"/>
                      <w:szCs w:val="24"/>
                      <w:lang w:val="kk-KZ"/>
                    </w:rPr>
                    <w:t>6-тапсырма</w:t>
                  </w:r>
                  <w:r w:rsidRPr="00484F1A">
                    <w:rPr>
                      <w:rFonts w:ascii="Times New Roman" w:hAnsi="Times New Roman" w:cs="Times New Roman"/>
                      <w:color w:val="000000" w:themeColor="text1"/>
                      <w:sz w:val="24"/>
                      <w:szCs w:val="24"/>
                      <w:lang w:val="kk-KZ"/>
                    </w:rPr>
                    <w:t>. Кінәсіздік презумпциясы туралы.</w:t>
                  </w:r>
                </w:p>
                <w:p w:rsidR="009F21D6" w:rsidRPr="00484F1A" w:rsidRDefault="003407C6" w:rsidP="00236BD2">
                  <w:pPr>
                    <w:spacing w:after="0" w:line="240" w:lineRule="auto"/>
                    <w:rPr>
                      <w:rFonts w:ascii="Times New Roman" w:hAnsi="Times New Roman" w:cs="Times New Roman"/>
                      <w:noProof/>
                      <w:color w:val="000000" w:themeColor="text1"/>
                      <w:sz w:val="24"/>
                      <w:szCs w:val="24"/>
                      <w:lang w:val="kk-KZ"/>
                    </w:rPr>
                  </w:pPr>
                  <w:r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61312" behindDoc="0" locked="0" layoutInCell="1" allowOverlap="1">
                            <wp:simplePos x="0" y="0"/>
                            <wp:positionH relativeFrom="column">
                              <wp:posOffset>3808152</wp:posOffset>
                            </wp:positionH>
                            <wp:positionV relativeFrom="paragraph">
                              <wp:posOffset>168646</wp:posOffset>
                            </wp:positionV>
                            <wp:extent cx="914400" cy="914400"/>
                            <wp:effectExtent l="0" t="0" r="19050" b="19050"/>
                            <wp:wrapNone/>
                            <wp:docPr id="11" name="Скругленный прямоугольник 11"/>
                            <wp:cNvGraphicFramePr/>
                            <a:graphic xmlns:a="http://schemas.openxmlformats.org/drawingml/2006/main">
                              <a:graphicData uri="http://schemas.microsoft.com/office/word/2010/wordprocessingShape">
                                <wps:wsp>
                                  <wps:cNvSpPr/>
                                  <wps:spPr>
                                    <a:xfrm>
                                      <a:off x="0" y="0"/>
                                      <a:ext cx="914400" cy="9144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719A4E2" id="Скругленный прямоугольник 11" o:spid="_x0000_s1026" style="position:absolute;margin-left:299.85pt;margin-top:13.3pt;width:1in;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" fillcolor="white [3201]" strokecolor="#70ad47 [3209]" strokeweight="1pt">
                            <v:stroke joinstyle="miter"/>
                          </v:roundrect>
                        </w:pict>
                      </mc:Fallback>
                    </mc:AlternateContent>
                  </w:r>
                  <w:r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69504" behindDoc="0" locked="0" layoutInCell="1" allowOverlap="1">
                            <wp:simplePos x="0" y="0"/>
                            <wp:positionH relativeFrom="column">
                              <wp:posOffset>1576771</wp:posOffset>
                            </wp:positionH>
                            <wp:positionV relativeFrom="paragraph">
                              <wp:posOffset>204981</wp:posOffset>
                            </wp:positionV>
                            <wp:extent cx="1900052" cy="486889"/>
                            <wp:effectExtent l="0" t="0" r="24130" b="27940"/>
                            <wp:wrapNone/>
                            <wp:docPr id="19" name="Скругленный прямоугольник 19"/>
                            <wp:cNvGraphicFramePr/>
                            <a:graphic xmlns:a="http://schemas.openxmlformats.org/drawingml/2006/main">
                              <a:graphicData uri="http://schemas.microsoft.com/office/word/2010/wordprocessingShape">
                                <wps:wsp>
                                  <wps:cNvSpPr/>
                                  <wps:spPr>
                                    <a:xfrm>
                                      <a:off x="0" y="0"/>
                                      <a:ext cx="1900052" cy="486889"/>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01E986" id="Скругленный прямоугольник 19" o:spid="_x0000_s1026" style="position:absolute;margin-left:124.15pt;margin-top:16.15pt;width:149.6pt;height:3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" fillcolor="white [3201]" strokecolor="#70ad47 [3209]" strokeweight="1pt">
                            <v:stroke joinstyle="miter"/>
                          </v:roundrect>
                        </w:pict>
                      </mc:Fallback>
                    </mc:AlternateContent>
                  </w:r>
                  <w:r w:rsidR="009F21D6"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59264" behindDoc="0" locked="0" layoutInCell="1" allowOverlap="1">
                            <wp:simplePos x="0" y="0"/>
                            <wp:positionH relativeFrom="column">
                              <wp:posOffset>222984</wp:posOffset>
                            </wp:positionH>
                            <wp:positionV relativeFrom="paragraph">
                              <wp:posOffset>193106</wp:posOffset>
                            </wp:positionV>
                            <wp:extent cx="914400" cy="914400"/>
                            <wp:effectExtent l="0" t="0" r="19050" b="19050"/>
                            <wp:wrapNone/>
                            <wp:docPr id="9" name="Скругленный прямоугольник 9"/>
                            <wp:cNvGraphicFramePr/>
                            <a:graphic xmlns:a="http://schemas.openxmlformats.org/drawingml/2006/main">
                              <a:graphicData uri="http://schemas.microsoft.com/office/word/2010/wordprocessingShape">
                                <wps:wsp>
                                  <wps:cNvSpPr/>
                                  <wps:spPr>
                                    <a:xfrm>
                                      <a:off x="0" y="0"/>
                                      <a:ext cx="914400" cy="9144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930A13" id="Скругленный прямоугольник 9" o:spid="_x0000_s1026" style="position:absolute;margin-left:17.55pt;margin-top:15.2pt;width:1in;height:1in;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" fillcolor="white [3201]" strokecolor="#70ad47 [3209]" strokeweight="1pt">
                            <v:stroke joinstyle="miter"/>
                          </v:roundrect>
                        </w:pict>
                      </mc:Fallback>
                    </mc:AlternateContent>
                  </w:r>
                </w:p>
                <w:p w:rsidR="009F21D6" w:rsidRPr="00484F1A" w:rsidRDefault="009F21D6" w:rsidP="00236BD2">
                  <w:pPr>
                    <w:spacing w:after="0" w:line="240" w:lineRule="auto"/>
                    <w:rPr>
                      <w:rFonts w:ascii="Times New Roman" w:hAnsi="Times New Roman" w:cs="Times New Roman"/>
                      <w:noProof/>
                      <w:color w:val="000000" w:themeColor="text1"/>
                      <w:sz w:val="24"/>
                      <w:szCs w:val="24"/>
                      <w:lang w:val="kk-KZ"/>
                    </w:rPr>
                  </w:pPr>
                </w:p>
                <w:p w:rsidR="009F21D6" w:rsidRPr="00484F1A" w:rsidRDefault="003407C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72576" behindDoc="0" locked="0" layoutInCell="1" allowOverlap="1">
                            <wp:simplePos x="0" y="0"/>
                            <wp:positionH relativeFrom="column">
                              <wp:posOffset>3500574</wp:posOffset>
                            </wp:positionH>
                            <wp:positionV relativeFrom="paragraph">
                              <wp:posOffset>176052</wp:posOffset>
                            </wp:positionV>
                            <wp:extent cx="272736" cy="70674"/>
                            <wp:effectExtent l="19050" t="57150" r="32385" b="81915"/>
                            <wp:wrapNone/>
                            <wp:docPr id="22" name="Прямая со стрелкой 22"/>
                            <wp:cNvGraphicFramePr/>
                            <a:graphic xmlns:a="http://schemas.openxmlformats.org/drawingml/2006/main">
                              <a:graphicData uri="http://schemas.microsoft.com/office/word/2010/wordprocessingShape">
                                <wps:wsp>
                                  <wps:cNvCnPr/>
                                  <wps:spPr>
                                    <a:xfrm>
                                      <a:off x="0" y="0"/>
                                      <a:ext cx="272736" cy="70674"/>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56BAF10" id="_x0000_t32" coordsize="21600,21600" o:spt="32" o:oned="t" path="m,l21600,21600e" filled="f">
                            <v:path arrowok="t" fillok="f" o:connecttype="none"/>
                            <o:lock v:ext="edit" shapetype="t"/>
                          </v:shapetype>
                          <v:shape id="Прямая со стрелкой 22" o:spid="_x0000_s1026" type="#_x0000_t32" style="position:absolute;margin-left:275.65pt;margin-top:13.85pt;width:21.5pt;height:5.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" strokecolor="#5b9bd5 [3204]" strokeweight=".5pt">
                            <v:stroke startarrow="block" endarrow="block" joinstyle="miter"/>
                          </v:shape>
                        </w:pict>
                      </mc:Fallback>
                    </mc:AlternateContent>
                  </w:r>
                  <w:r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71552" behindDoc="0" locked="0" layoutInCell="1" allowOverlap="1">
                            <wp:simplePos x="0" y="0"/>
                            <wp:positionH relativeFrom="column">
                              <wp:posOffset>1220511</wp:posOffset>
                            </wp:positionH>
                            <wp:positionV relativeFrom="paragraph">
                              <wp:posOffset>187927</wp:posOffset>
                            </wp:positionV>
                            <wp:extent cx="344385" cy="106878"/>
                            <wp:effectExtent l="38100" t="38100" r="55880" b="64770"/>
                            <wp:wrapNone/>
                            <wp:docPr id="21" name="Прямая со стрелкой 21"/>
                            <wp:cNvGraphicFramePr/>
                            <a:graphic xmlns:a="http://schemas.openxmlformats.org/drawingml/2006/main">
                              <a:graphicData uri="http://schemas.microsoft.com/office/word/2010/wordprocessingShape">
                                <wps:wsp>
                                  <wps:cNvCnPr/>
                                  <wps:spPr>
                                    <a:xfrm flipH="1">
                                      <a:off x="0" y="0"/>
                                      <a:ext cx="344385" cy="106878"/>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5EE225" id="Прямая со стрелкой 21" o:spid="_x0000_s1026" type="#_x0000_t32" style="position:absolute;margin-left:96.1pt;margin-top:14.8pt;width:27.1pt;height:8.4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" strokecolor="#5b9bd5 [3204]" strokeweight=".5pt">
                            <v:stroke startarrow="block" endarrow="block" joinstyle="miter"/>
                          </v:shape>
                        </w:pict>
                      </mc:Fallback>
                    </mc:AlternateConten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p>
                <w:p w:rsidR="009F21D6" w:rsidRPr="00484F1A" w:rsidRDefault="003407C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60288" behindDoc="0" locked="0" layoutInCell="1" allowOverlap="1">
                            <wp:simplePos x="0" y="0"/>
                            <wp:positionH relativeFrom="column">
                              <wp:posOffset>1600448</wp:posOffset>
                            </wp:positionH>
                            <wp:positionV relativeFrom="paragraph">
                              <wp:posOffset>51534</wp:posOffset>
                            </wp:positionV>
                            <wp:extent cx="1816925" cy="415636"/>
                            <wp:effectExtent l="0" t="0" r="12065" b="22860"/>
                            <wp:wrapNone/>
                            <wp:docPr id="10" name="Скругленный прямоугольник 10"/>
                            <wp:cNvGraphicFramePr/>
                            <a:graphic xmlns:a="http://schemas.openxmlformats.org/drawingml/2006/main">
                              <a:graphicData uri="http://schemas.microsoft.com/office/word/2010/wordprocessingShape">
                                <wps:wsp>
                                  <wps:cNvSpPr/>
                                  <wps:spPr>
                                    <a:xfrm>
                                      <a:off x="0" y="0"/>
                                      <a:ext cx="1816925" cy="415636"/>
                                    </a:xfrm>
                                    <a:prstGeom prst="roundRect">
                                      <a:avLst/>
                                    </a:prstGeom>
                                  </wps:spPr>
                                  <wps:style>
                                    <a:lnRef idx="2">
                                      <a:schemeClr val="accent6"/>
                                    </a:lnRef>
                                    <a:fillRef idx="1">
                                      <a:schemeClr val="lt1"/>
                                    </a:fillRef>
                                    <a:effectRef idx="0">
                                      <a:schemeClr val="accent6"/>
                                    </a:effectRef>
                                    <a:fontRef idx="minor">
                                      <a:schemeClr val="dk1"/>
                                    </a:fontRef>
                                  </wps:style>
                                  <wps:txbx>
                                    <w:txbxContent>
                                      <w:p w:rsidR="003407C6" w:rsidRPr="003407C6" w:rsidRDefault="003407C6" w:rsidP="003407C6">
                                        <w:pPr>
                                          <w:jc w:val="center"/>
                                          <w:rPr>
                                            <w:lang w:val="kk-KZ"/>
                                          </w:rPr>
                                        </w:pPr>
                                        <w:r>
                                          <w:rPr>
                                            <w:lang w:val="kk-KZ"/>
                                          </w:rPr>
                                          <w:t>Кінәсіздік презумпциясы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Скругленный прямоугольник 10" o:spid="_x0000_s1026" style="position:absolute;margin-left:126pt;margin-top:4.05pt;width:143.05pt;height:3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" fillcolor="white [3201]" strokecolor="#70ad47 [3209]" strokeweight="1pt">
                            <v:stroke joinstyle="miter"/>
                            <v:textbox>
                              <w:txbxContent>
                                <w:p w:rsidR="003407C6" w:rsidRPr="003407C6" w:rsidRDefault="003407C6" w:rsidP="003407C6">
                                  <w:pPr>
                                    <w:jc w:val="center"/>
                                    <w:rPr>
                                      <w:lang w:val="kk-KZ"/>
                                    </w:rPr>
                                  </w:pPr>
                                  <w:r>
                                    <w:rPr>
                                      <w:lang w:val="kk-KZ"/>
                                    </w:rPr>
                                    <w:t>Кінәсіздік презумпциясы</w:t>
                                  </w:r>
                                </w:p>
                              </w:txbxContent>
                            </v:textbox>
                          </v:roundrect>
                        </w:pict>
                      </mc:Fallback>
                    </mc:AlternateConten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p>
                <w:p w:rsidR="009F21D6" w:rsidRPr="00484F1A" w:rsidRDefault="003407C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70528" behindDoc="0" locked="0" layoutInCell="1" allowOverlap="1">
                            <wp:simplePos x="0" y="0"/>
                            <wp:positionH relativeFrom="column">
                              <wp:posOffset>4213093</wp:posOffset>
                            </wp:positionH>
                            <wp:positionV relativeFrom="paragraph">
                              <wp:posOffset>70691</wp:posOffset>
                            </wp:positionV>
                            <wp:extent cx="106878" cy="427165"/>
                            <wp:effectExtent l="57150" t="38100" r="64770" b="49530"/>
                            <wp:wrapNone/>
                            <wp:docPr id="20" name="Прямая со стрелкой 20"/>
                            <wp:cNvGraphicFramePr/>
                            <a:graphic xmlns:a="http://schemas.openxmlformats.org/drawingml/2006/main">
                              <a:graphicData uri="http://schemas.microsoft.com/office/word/2010/wordprocessingShape">
                                <wps:wsp>
                                  <wps:cNvCnPr/>
                                  <wps:spPr>
                                    <a:xfrm>
                                      <a:off x="0" y="0"/>
                                      <a:ext cx="106878" cy="42716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70BB4F" id="Прямая со стрелкой 20" o:spid="_x0000_s1026" type="#_x0000_t32" style="position:absolute;margin-left:331.75pt;margin-top:5.55pt;width:8.4pt;height:33.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" strokecolor="#5b9bd5 [3204]" strokeweight=".5pt">
                            <v:stroke startarrow="block" endarrow="block" joinstyle="miter"/>
                          </v:shape>
                        </w:pict>
                      </mc:Fallback>
                    </mc:AlternateContent>
                  </w:r>
                  <w:r w:rsidR="009F21D6"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64384" behindDoc="0" locked="0" layoutInCell="1" allowOverlap="1">
                            <wp:simplePos x="0" y="0"/>
                            <wp:positionH relativeFrom="column">
                              <wp:posOffset>3144314</wp:posOffset>
                            </wp:positionH>
                            <wp:positionV relativeFrom="paragraph">
                              <wp:posOffset>82566</wp:posOffset>
                            </wp:positionV>
                            <wp:extent cx="59376" cy="415637"/>
                            <wp:effectExtent l="38100" t="38100" r="55245" b="60960"/>
                            <wp:wrapNone/>
                            <wp:docPr id="14" name="Прямая со стрелкой 14"/>
                            <wp:cNvGraphicFramePr/>
                            <a:graphic xmlns:a="http://schemas.openxmlformats.org/drawingml/2006/main">
                              <a:graphicData uri="http://schemas.microsoft.com/office/word/2010/wordprocessingShape">
                                <wps:wsp>
                                  <wps:cNvCnPr/>
                                  <wps:spPr>
                                    <a:xfrm>
                                      <a:off x="0" y="0"/>
                                      <a:ext cx="59376" cy="415637"/>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B4FEDB" id="Прямая со стрелкой 14" o:spid="_x0000_s1026" type="#_x0000_t32" style="position:absolute;margin-left:247.6pt;margin-top:6.5pt;width:4.7pt;height:3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" strokecolor="#5b9bd5 [3204]" strokeweight=".5pt">
                            <v:stroke startarrow="block" endarrow="block" joinstyle="miter"/>
                          </v:shape>
                        </w:pict>
                      </mc:Fallback>
                    </mc:AlternateContent>
                  </w:r>
                  <w:r w:rsidR="009F21D6"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63360" behindDoc="0" locked="0" layoutInCell="1" allowOverlap="1">
                            <wp:simplePos x="0" y="0"/>
                            <wp:positionH relativeFrom="column">
                              <wp:posOffset>1861779</wp:posOffset>
                            </wp:positionH>
                            <wp:positionV relativeFrom="paragraph">
                              <wp:posOffset>94442</wp:posOffset>
                            </wp:positionV>
                            <wp:extent cx="45719" cy="439387"/>
                            <wp:effectExtent l="38100" t="38100" r="69215" b="56515"/>
                            <wp:wrapNone/>
                            <wp:docPr id="13" name="Прямая со стрелкой 13"/>
                            <wp:cNvGraphicFramePr/>
                            <a:graphic xmlns:a="http://schemas.openxmlformats.org/drawingml/2006/main">
                              <a:graphicData uri="http://schemas.microsoft.com/office/word/2010/wordprocessingShape">
                                <wps:wsp>
                                  <wps:cNvCnPr/>
                                  <wps:spPr>
                                    <a:xfrm>
                                      <a:off x="0" y="0"/>
                                      <a:ext cx="45719" cy="439387"/>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EFB432" id="Прямая со стрелкой 13" o:spid="_x0000_s1026" type="#_x0000_t32" style="position:absolute;margin-left:146.6pt;margin-top:7.45pt;width:3.6pt;height:34.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" strokecolor="#5b9bd5 [3204]" strokeweight=".5pt">
                            <v:stroke startarrow="block" endarrow="block" joinstyle="miter"/>
                          </v:shape>
                        </w:pict>
                      </mc:Fallback>
                    </mc:AlternateContent>
                  </w:r>
                  <w:r w:rsidR="009F21D6" w:rsidRPr="00484F1A">
                    <w:rPr>
                      <w:rFonts w:ascii="Times New Roman" w:hAnsi="Times New Roman" w:cs="Times New Roman"/>
                      <w:noProof/>
                      <w:color w:val="000000" w:themeColor="text1"/>
                      <w:sz w:val="24"/>
                      <w:szCs w:val="24"/>
                    </w:rPr>
                    <mc:AlternateContent>
                      <mc:Choice Requires="wps">
                        <w:drawing>
                          <wp:anchor distT="0" distB="0" distL="114300" distR="114300" simplePos="0" relativeHeight="251662336" behindDoc="0" locked="0" layoutInCell="1" allowOverlap="1">
                            <wp:simplePos x="0" y="0"/>
                            <wp:positionH relativeFrom="column">
                              <wp:posOffset>781123</wp:posOffset>
                            </wp:positionH>
                            <wp:positionV relativeFrom="paragraph">
                              <wp:posOffset>70691</wp:posOffset>
                            </wp:positionV>
                            <wp:extent cx="45719" cy="545910"/>
                            <wp:effectExtent l="57150" t="38100" r="50165" b="64135"/>
                            <wp:wrapNone/>
                            <wp:docPr id="12" name="Прямая со стрелкой 12"/>
                            <wp:cNvGraphicFramePr/>
                            <a:graphic xmlns:a="http://schemas.openxmlformats.org/drawingml/2006/main">
                              <a:graphicData uri="http://schemas.microsoft.com/office/word/2010/wordprocessingShape">
                                <wps:wsp>
                                  <wps:cNvCnPr/>
                                  <wps:spPr>
                                    <a:xfrm flipH="1">
                                      <a:off x="0" y="0"/>
                                      <a:ext cx="45719" cy="54591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1B3EED2" id="Прямая со стрелкой 12" o:spid="_x0000_s1026" type="#_x0000_t32" style="position:absolute;margin-left:61.5pt;margin-top:5.55pt;width:3.6pt;height:43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" strokecolor="#5b9bd5 [3204]" strokeweight=".5pt">
                            <v:stroke startarrow="block" endarrow="block" joinstyle="miter"/>
                          </v:shape>
                        </w:pict>
                      </mc:Fallback>
                    </mc:AlternateContent>
                  </w: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noProof/>
                      <w:color w:val="000000" w:themeColor="text1"/>
                      <w:sz w:val="24"/>
                      <w:szCs w:val="24"/>
                    </w:rPr>
                    <mc:AlternateContent>
                      <mc:Choice Requires="wps">
                        <w:drawing>
                          <wp:anchor distT="0" distB="0" distL="114300" distR="114300" simplePos="0" relativeHeight="251668480" behindDoc="0" locked="0" layoutInCell="1" allowOverlap="1">
                            <wp:simplePos x="0" y="0"/>
                            <wp:positionH relativeFrom="column">
                              <wp:posOffset>3951836</wp:posOffset>
                            </wp:positionH>
                            <wp:positionV relativeFrom="paragraph">
                              <wp:posOffset>38784</wp:posOffset>
                            </wp:positionV>
                            <wp:extent cx="914400" cy="914400"/>
                            <wp:effectExtent l="0" t="0" r="19050" b="19050"/>
                            <wp:wrapNone/>
                            <wp:docPr id="18" name="Скругленный прямоугольник 18"/>
                            <wp:cNvGraphicFramePr/>
                            <a:graphic xmlns:a="http://schemas.openxmlformats.org/drawingml/2006/main">
                              <a:graphicData uri="http://schemas.microsoft.com/office/word/2010/wordprocessingShape">
                                <wps:wsp>
                                  <wps:cNvSpPr/>
                                  <wps:spPr>
                                    <a:xfrm>
                                      <a:off x="0" y="0"/>
                                      <a:ext cx="914400" cy="9144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7122BEB" id="Скругленный прямоугольник 18" o:spid="_x0000_s1026" style="position:absolute;margin-left:311.15pt;margin-top:3.05pt;width:1in;height:1in;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" fillcolor="white [3201]" strokecolor="#70ad47 [3209]" strokeweight="1pt">
                            <v:stroke joinstyle="miter"/>
                          </v:roundrect>
                        </w:pict>
                      </mc:Fallback>
                    </mc:AlternateContent>
                  </w:r>
                  <w:r w:rsidRPr="00484F1A">
                    <w:rPr>
                      <w:rFonts w:ascii="Times New Roman" w:hAnsi="Times New Roman" w:cs="Times New Roman"/>
                      <w:b/>
                      <w:noProof/>
                      <w:color w:val="000000" w:themeColor="text1"/>
                      <w:sz w:val="24"/>
                      <w:szCs w:val="24"/>
                    </w:rPr>
                    <mc:AlternateContent>
                      <mc:Choice Requires="wps">
                        <w:drawing>
                          <wp:anchor distT="0" distB="0" distL="114300" distR="114300" simplePos="0" relativeHeight="251667456" behindDoc="0" locked="0" layoutInCell="1" allowOverlap="1">
                            <wp:simplePos x="0" y="0"/>
                            <wp:positionH relativeFrom="column">
                              <wp:posOffset>2645146</wp:posOffset>
                            </wp:positionH>
                            <wp:positionV relativeFrom="paragraph">
                              <wp:posOffset>74344</wp:posOffset>
                            </wp:positionV>
                            <wp:extent cx="914400" cy="914400"/>
                            <wp:effectExtent l="0" t="0" r="19050" b="19050"/>
                            <wp:wrapNone/>
                            <wp:docPr id="17" name="Скругленный прямоугольник 17"/>
                            <wp:cNvGraphicFramePr/>
                            <a:graphic xmlns:a="http://schemas.openxmlformats.org/drawingml/2006/main">
                              <a:graphicData uri="http://schemas.microsoft.com/office/word/2010/wordprocessingShape">
                                <wps:wsp>
                                  <wps:cNvSpPr/>
                                  <wps:spPr>
                                    <a:xfrm>
                                      <a:off x="0" y="0"/>
                                      <a:ext cx="914400" cy="9144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637BB87" id="Скругленный прямоугольник 17" o:spid="_x0000_s1026" style="position:absolute;margin-left:208.3pt;margin-top:5.85pt;width:1in;height:1in;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" fillcolor="white [3201]" strokecolor="#70ad47 [3209]" strokeweight="1pt">
                            <v:stroke joinstyle="miter"/>
                          </v:roundrect>
                        </w:pict>
                      </mc:Fallback>
                    </mc:AlternateContent>
                  </w:r>
                  <w:r w:rsidRPr="00484F1A">
                    <w:rPr>
                      <w:rFonts w:ascii="Times New Roman" w:hAnsi="Times New Roman" w:cs="Times New Roman"/>
                      <w:b/>
                      <w:noProof/>
                      <w:color w:val="000000" w:themeColor="text1"/>
                      <w:sz w:val="24"/>
                      <w:szCs w:val="24"/>
                    </w:rPr>
                    <mc:AlternateContent>
                      <mc:Choice Requires="wps">
                        <w:drawing>
                          <wp:anchor distT="0" distB="0" distL="114300" distR="114300" simplePos="0" relativeHeight="251666432" behindDoc="0" locked="0" layoutInCell="1" allowOverlap="1">
                            <wp:simplePos x="0" y="0"/>
                            <wp:positionH relativeFrom="column">
                              <wp:posOffset>1398320</wp:posOffset>
                            </wp:positionH>
                            <wp:positionV relativeFrom="paragraph">
                              <wp:posOffset>86220</wp:posOffset>
                            </wp:positionV>
                            <wp:extent cx="914400" cy="914400"/>
                            <wp:effectExtent l="0" t="0" r="19050" b="19050"/>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914400" cy="9144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FD69538" id="Скругленный прямоугольник 16" o:spid="_x0000_s1026" style="position:absolute;margin-left:110.1pt;margin-top:6.8pt;width:1in;height:1in;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" fillcolor="white [3201]" strokecolor="#70ad47 [3209]" strokeweight="1pt">
                            <v:stroke joinstyle="miter"/>
                          </v:roundrect>
                        </w:pict>
                      </mc:Fallback>
                    </mc:AlternateContent>
                  </w:r>
                  <w:r w:rsidRPr="00484F1A">
                    <w:rPr>
                      <w:rFonts w:ascii="Times New Roman" w:hAnsi="Times New Roman" w:cs="Times New Roman"/>
                      <w:b/>
                      <w:noProof/>
                      <w:color w:val="000000" w:themeColor="text1"/>
                      <w:sz w:val="24"/>
                      <w:szCs w:val="24"/>
                    </w:rPr>
                    <mc:AlternateContent>
                      <mc:Choice Requires="wps">
                        <w:drawing>
                          <wp:anchor distT="0" distB="0" distL="114300" distR="114300" simplePos="0" relativeHeight="251665408" behindDoc="0" locked="0" layoutInCell="1" allowOverlap="1">
                            <wp:simplePos x="0" y="0"/>
                            <wp:positionH relativeFrom="column">
                              <wp:posOffset>199109</wp:posOffset>
                            </wp:positionH>
                            <wp:positionV relativeFrom="paragraph">
                              <wp:posOffset>110218</wp:posOffset>
                            </wp:positionV>
                            <wp:extent cx="914400" cy="914400"/>
                            <wp:effectExtent l="0" t="0" r="19050" b="19050"/>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914400" cy="9144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573A419" id="Скругленный прямоугольник 15" o:spid="_x0000_s1026" style="position:absolute;margin-left:15.7pt;margin-top:8.7pt;width:1in;height:1in;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" fillcolor="white [3201]" strokecolor="#70ad47 [3209]" strokeweight="1pt">
                            <v:stroke joinstyle="miter"/>
                          </v:roundrect>
                        </w:pict>
                      </mc:Fallback>
                    </mc:AlternateContent>
                  </w:r>
                </w:p>
                <w:p w:rsidR="009F21D6" w:rsidRPr="00484F1A" w:rsidRDefault="009F21D6" w:rsidP="00236BD2">
                  <w:pPr>
                    <w:spacing w:after="0" w:line="240" w:lineRule="auto"/>
                    <w:rPr>
                      <w:rFonts w:ascii="Times New Roman" w:hAnsi="Times New Roman" w:cs="Times New Roman"/>
                      <w:b/>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color w:val="000000" w:themeColor="text1"/>
                      <w:sz w:val="24"/>
                      <w:szCs w:val="24"/>
                      <w:lang w:val="kk-KZ"/>
                    </w:rPr>
                  </w:pPr>
                </w:p>
                <w:p w:rsidR="009F21D6" w:rsidRPr="00484F1A" w:rsidRDefault="009F21D6" w:rsidP="00236BD2">
                  <w:pPr>
                    <w:spacing w:after="0" w:line="240" w:lineRule="auto"/>
                    <w:rPr>
                      <w:rFonts w:ascii="Times New Roman" w:hAnsi="Times New Roman" w:cs="Times New Roman"/>
                      <w:b/>
                      <w:color w:val="000000" w:themeColor="text1"/>
                      <w:sz w:val="24"/>
                      <w:szCs w:val="24"/>
                      <w:lang w:val="kk-KZ"/>
                    </w:rPr>
                  </w:pPr>
                </w:p>
                <w:p w:rsidR="00E66A24" w:rsidRPr="00484F1A" w:rsidRDefault="003407C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b/>
                      <w:color w:val="000000" w:themeColor="text1"/>
                      <w:sz w:val="24"/>
                      <w:szCs w:val="24"/>
                      <w:lang w:val="kk-KZ"/>
                    </w:rPr>
                    <w:t>7</w:t>
                  </w:r>
                  <w:r w:rsidR="00E66A24" w:rsidRPr="00484F1A">
                    <w:rPr>
                      <w:rFonts w:ascii="Times New Roman" w:hAnsi="Times New Roman" w:cs="Times New Roman"/>
                      <w:b/>
                      <w:color w:val="000000" w:themeColor="text1"/>
                      <w:sz w:val="24"/>
                      <w:szCs w:val="24"/>
                      <w:lang w:val="kk-KZ"/>
                    </w:rPr>
                    <w:t>-тапсырма</w:t>
                  </w:r>
                  <w:r w:rsidR="00E66A24" w:rsidRPr="00484F1A">
                    <w:rPr>
                      <w:rFonts w:ascii="Times New Roman" w:hAnsi="Times New Roman" w:cs="Times New Roman"/>
                      <w:color w:val="000000" w:themeColor="text1"/>
                      <w:sz w:val="24"/>
                      <w:szCs w:val="24"/>
                      <w:lang w:val="kk-KZ"/>
                    </w:rPr>
                    <w:t xml:space="preserve">. </w:t>
                  </w:r>
                  <w:r w:rsidRPr="00484F1A">
                    <w:rPr>
                      <w:rFonts w:ascii="Times New Roman" w:hAnsi="Times New Roman" w:cs="Times New Roman"/>
                      <w:color w:val="000000" w:themeColor="text1"/>
                      <w:sz w:val="24"/>
                      <w:szCs w:val="24"/>
                      <w:lang w:val="kk-KZ"/>
                    </w:rPr>
                    <w:t xml:space="preserve">Жергілікті үкімет және атқарушы органдар </w:t>
                  </w:r>
                  <w:r w:rsidR="00E66A24" w:rsidRPr="00484F1A">
                    <w:rPr>
                      <w:rFonts w:ascii="Times New Roman" w:hAnsi="Times New Roman" w:cs="Times New Roman"/>
                      <w:color w:val="000000" w:themeColor="text1"/>
                      <w:sz w:val="24"/>
                      <w:szCs w:val="24"/>
                      <w:lang w:val="kk-KZ"/>
                    </w:rPr>
                    <w:t>туралы</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Біздің анықтағанымыз...</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Қорытындысында</w:t>
                  </w:r>
                  <w:r w:rsidR="003407C6" w:rsidRPr="00484F1A">
                    <w:rPr>
                      <w:rFonts w:ascii="Times New Roman" w:hAnsi="Times New Roman" w:cs="Times New Roman"/>
                      <w:color w:val="000000" w:themeColor="text1"/>
                      <w:sz w:val="24"/>
                      <w:szCs w:val="24"/>
                      <w:lang w:val="kk-KZ"/>
                    </w:rPr>
                    <w:t xml:space="preserve"> былай </w:t>
                  </w:r>
                  <w:r w:rsidRPr="00484F1A">
                    <w:rPr>
                      <w:rFonts w:ascii="Times New Roman" w:hAnsi="Times New Roman" w:cs="Times New Roman"/>
                      <w:color w:val="000000" w:themeColor="text1"/>
                      <w:sz w:val="24"/>
                      <w:szCs w:val="24"/>
                      <w:lang w:val="kk-KZ"/>
                    </w:rPr>
                    <w:t>...</w:t>
                  </w:r>
                </w:p>
                <w:p w:rsidR="00E66A24" w:rsidRPr="00484F1A" w:rsidRDefault="003407C6"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lastRenderedPageBreak/>
                    <w:t xml:space="preserve">Оған мына </w:t>
                  </w:r>
                  <w:r w:rsidR="00E66A24" w:rsidRPr="00484F1A">
                    <w:rPr>
                      <w:rFonts w:ascii="Times New Roman" w:hAnsi="Times New Roman" w:cs="Times New Roman"/>
                      <w:color w:val="000000" w:themeColor="text1"/>
                      <w:sz w:val="24"/>
                      <w:szCs w:val="24"/>
                      <w:lang w:val="kk-KZ"/>
                    </w:rPr>
                    <w:t xml:space="preserve">факторлар </w:t>
                  </w:r>
                  <w:r w:rsidRPr="00484F1A">
                    <w:rPr>
                      <w:rFonts w:ascii="Times New Roman" w:hAnsi="Times New Roman" w:cs="Times New Roman"/>
                      <w:color w:val="000000" w:themeColor="text1"/>
                      <w:sz w:val="24"/>
                      <w:szCs w:val="24"/>
                      <w:lang w:val="kk-KZ"/>
                    </w:rPr>
                    <w:t xml:space="preserve"> тән...</w:t>
                  </w:r>
                </w:p>
                <w:p w:rsidR="00E66A24" w:rsidRPr="00484F1A" w:rsidRDefault="003407C6" w:rsidP="00236BD2">
                  <w:pPr>
                    <w:spacing w:after="0" w:line="240" w:lineRule="auto"/>
                    <w:rPr>
                      <w:rFonts w:ascii="Times New Roman" w:hAnsi="Times New Roman" w:cs="Times New Roman"/>
                      <w:color w:val="000000" w:themeColor="text1"/>
                      <w:sz w:val="24"/>
                      <w:szCs w:val="24"/>
                    </w:rPr>
                  </w:pPr>
                  <w:r w:rsidRPr="00484F1A">
                    <w:rPr>
                      <w:rFonts w:ascii="Times New Roman" w:hAnsi="Times New Roman" w:cs="Times New Roman"/>
                      <w:color w:val="000000" w:themeColor="text1"/>
                      <w:sz w:val="24"/>
                      <w:szCs w:val="24"/>
                      <w:lang w:val="kk-KZ"/>
                    </w:rPr>
                    <w:t xml:space="preserve">Мына </w:t>
                  </w:r>
                  <w:r w:rsidR="00E66A24" w:rsidRPr="00484F1A">
                    <w:rPr>
                      <w:rFonts w:ascii="Times New Roman" w:hAnsi="Times New Roman" w:cs="Times New Roman"/>
                      <w:color w:val="000000" w:themeColor="text1"/>
                      <w:sz w:val="24"/>
                      <w:szCs w:val="24"/>
                    </w:rPr>
                    <w:t xml:space="preserve"> </w:t>
                  </w:r>
                  <w:proofErr w:type="spellStart"/>
                  <w:r w:rsidR="00E66A24" w:rsidRPr="00484F1A">
                    <w:rPr>
                      <w:rFonts w:ascii="Times New Roman" w:hAnsi="Times New Roman" w:cs="Times New Roman"/>
                      <w:color w:val="000000" w:themeColor="text1"/>
                      <w:sz w:val="24"/>
                      <w:szCs w:val="24"/>
                    </w:rPr>
                    <w:t>факторлар</w:t>
                  </w:r>
                  <w:proofErr w:type="spellEnd"/>
                  <w:r w:rsidR="00E66A24" w:rsidRPr="00484F1A">
                    <w:rPr>
                      <w:rFonts w:ascii="Times New Roman" w:hAnsi="Times New Roman" w:cs="Times New Roman"/>
                      <w:color w:val="000000" w:themeColor="text1"/>
                      <w:sz w:val="24"/>
                      <w:szCs w:val="24"/>
                    </w:rPr>
                    <w:t xml:space="preserve"> </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r w:rsidRPr="00484F1A">
                    <w:rPr>
                      <w:rFonts w:ascii="Times New Roman" w:hAnsi="Times New Roman" w:cs="Times New Roman"/>
                      <w:color w:val="000000" w:themeColor="text1"/>
                      <w:sz w:val="24"/>
                      <w:szCs w:val="24"/>
                      <w:lang w:val="kk-KZ"/>
                    </w:rPr>
                    <w:t xml:space="preserve">маңызды </w:t>
                  </w:r>
                  <w:proofErr w:type="spellStart"/>
                  <w:r w:rsidRPr="00484F1A">
                    <w:rPr>
                      <w:rFonts w:ascii="Times New Roman" w:hAnsi="Times New Roman" w:cs="Times New Roman"/>
                      <w:color w:val="000000" w:themeColor="text1"/>
                      <w:sz w:val="24"/>
                      <w:szCs w:val="24"/>
                    </w:rPr>
                    <w:t>болып</w:t>
                  </w:r>
                  <w:proofErr w:type="spellEnd"/>
                  <w:r w:rsidRPr="00484F1A">
                    <w:rPr>
                      <w:rFonts w:ascii="Times New Roman" w:hAnsi="Times New Roman" w:cs="Times New Roman"/>
                      <w:color w:val="000000" w:themeColor="text1"/>
                      <w:sz w:val="24"/>
                      <w:szCs w:val="24"/>
                    </w:rPr>
                    <w:t xml:space="preserve"> </w:t>
                  </w:r>
                  <w:proofErr w:type="spellStart"/>
                  <w:r w:rsidRPr="00484F1A">
                    <w:rPr>
                      <w:rFonts w:ascii="Times New Roman" w:hAnsi="Times New Roman" w:cs="Times New Roman"/>
                      <w:color w:val="000000" w:themeColor="text1"/>
                      <w:sz w:val="24"/>
                      <w:szCs w:val="24"/>
                    </w:rPr>
                    <w:t>келеді</w:t>
                  </w:r>
                  <w:proofErr w:type="spellEnd"/>
                  <w:r w:rsidRPr="00484F1A">
                    <w:rPr>
                      <w:rFonts w:ascii="Times New Roman" w:hAnsi="Times New Roman" w:cs="Times New Roman"/>
                      <w:color w:val="000000" w:themeColor="text1"/>
                      <w:sz w:val="24"/>
                      <w:szCs w:val="24"/>
                    </w:rPr>
                    <w:t>.</w:t>
                  </w:r>
                  <w:r w:rsidR="003407C6" w:rsidRPr="00484F1A">
                    <w:rPr>
                      <w:rFonts w:ascii="Times New Roman" w:hAnsi="Times New Roman" w:cs="Times New Roman"/>
                      <w:color w:val="000000" w:themeColor="text1"/>
                      <w:sz w:val="24"/>
                      <w:szCs w:val="24"/>
                      <w:lang w:val="kk-KZ"/>
                    </w:rPr>
                    <w:t>..</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roofErr w:type="spellStart"/>
                  <w:r w:rsidRPr="00484F1A">
                    <w:rPr>
                      <w:rFonts w:ascii="Times New Roman" w:hAnsi="Times New Roman" w:cs="Times New Roman"/>
                      <w:color w:val="000000" w:themeColor="text1"/>
                      <w:sz w:val="24"/>
                      <w:szCs w:val="24"/>
                    </w:rPr>
                    <w:t>Берілген</w:t>
                  </w:r>
                  <w:proofErr w:type="spellEnd"/>
                  <w:r w:rsidRPr="00484F1A">
                    <w:rPr>
                      <w:rFonts w:ascii="Times New Roman" w:hAnsi="Times New Roman" w:cs="Times New Roman"/>
                      <w:color w:val="000000" w:themeColor="text1"/>
                      <w:sz w:val="24"/>
                      <w:szCs w:val="24"/>
                    </w:rPr>
                    <w:t xml:space="preserve"> </w:t>
                  </w:r>
                  <w:proofErr w:type="spellStart"/>
                  <w:proofErr w:type="gramStart"/>
                  <w:r w:rsidRPr="00484F1A">
                    <w:rPr>
                      <w:rFonts w:ascii="Times New Roman" w:hAnsi="Times New Roman" w:cs="Times New Roman"/>
                      <w:color w:val="000000" w:themeColor="text1"/>
                      <w:sz w:val="24"/>
                      <w:szCs w:val="24"/>
                    </w:rPr>
                    <w:t>дерек</w:t>
                  </w:r>
                  <w:proofErr w:type="spellEnd"/>
                  <w:r w:rsidRPr="00484F1A">
                    <w:rPr>
                      <w:rFonts w:ascii="Times New Roman" w:hAnsi="Times New Roman" w:cs="Times New Roman"/>
                      <w:color w:val="000000" w:themeColor="text1"/>
                      <w:sz w:val="24"/>
                      <w:szCs w:val="24"/>
                    </w:rPr>
                    <w:t xml:space="preserve">  </w:t>
                  </w:r>
                  <w:r w:rsidR="003407C6" w:rsidRPr="00484F1A">
                    <w:rPr>
                      <w:rFonts w:ascii="Times New Roman" w:hAnsi="Times New Roman" w:cs="Times New Roman"/>
                      <w:color w:val="000000" w:themeColor="text1"/>
                      <w:sz w:val="24"/>
                      <w:szCs w:val="24"/>
                      <w:lang w:val="kk-KZ"/>
                    </w:rPr>
                    <w:t>бойынша</w:t>
                  </w:r>
                  <w:proofErr w:type="gramEnd"/>
                  <w:r w:rsidR="003407C6" w:rsidRPr="00484F1A">
                    <w:rPr>
                      <w:rFonts w:ascii="Times New Roman" w:hAnsi="Times New Roman" w:cs="Times New Roman"/>
                      <w:color w:val="000000" w:themeColor="text1"/>
                      <w:sz w:val="24"/>
                      <w:szCs w:val="24"/>
                      <w:lang w:val="kk-KZ"/>
                    </w:rPr>
                    <w:t xml:space="preserve"> олар туралы </w:t>
                  </w:r>
                  <w:proofErr w:type="spellStart"/>
                  <w:r w:rsidRPr="00484F1A">
                    <w:rPr>
                      <w:rFonts w:ascii="Times New Roman" w:hAnsi="Times New Roman" w:cs="Times New Roman"/>
                      <w:color w:val="000000" w:themeColor="text1"/>
                      <w:sz w:val="24"/>
                      <w:szCs w:val="24"/>
                    </w:rPr>
                    <w:t>мағлұмат</w:t>
                  </w:r>
                  <w:proofErr w:type="spellEnd"/>
                  <w:r w:rsidRPr="00484F1A">
                    <w:rPr>
                      <w:rFonts w:ascii="Times New Roman" w:hAnsi="Times New Roman" w:cs="Times New Roman"/>
                      <w:color w:val="000000" w:themeColor="text1"/>
                      <w:sz w:val="24"/>
                      <w:szCs w:val="24"/>
                    </w:rPr>
                    <w:t xml:space="preserve"> </w:t>
                  </w:r>
                  <w:proofErr w:type="spellStart"/>
                  <w:r w:rsidRPr="00484F1A">
                    <w:rPr>
                      <w:rFonts w:ascii="Times New Roman" w:hAnsi="Times New Roman" w:cs="Times New Roman"/>
                      <w:color w:val="000000" w:themeColor="text1"/>
                      <w:sz w:val="24"/>
                      <w:szCs w:val="24"/>
                    </w:rPr>
                    <w:t>береді</w:t>
                  </w:r>
                  <w:proofErr w:type="spellEnd"/>
                  <w:r w:rsidR="003407C6" w:rsidRPr="00484F1A">
                    <w:rPr>
                      <w:rFonts w:ascii="Times New Roman" w:hAnsi="Times New Roman" w:cs="Times New Roman"/>
                      <w:color w:val="000000" w:themeColor="text1"/>
                      <w:sz w:val="24"/>
                      <w:szCs w:val="24"/>
                      <w:lang w:val="kk-KZ"/>
                    </w:rPr>
                    <w:t>...</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roofErr w:type="spellStart"/>
                  <w:r w:rsidRPr="00484F1A">
                    <w:rPr>
                      <w:rFonts w:ascii="Times New Roman" w:hAnsi="Times New Roman" w:cs="Times New Roman"/>
                      <w:color w:val="000000" w:themeColor="text1"/>
                      <w:sz w:val="24"/>
                      <w:szCs w:val="24"/>
                    </w:rPr>
                    <w:t>Берілген</w:t>
                  </w:r>
                  <w:proofErr w:type="spellEnd"/>
                  <w:r w:rsidRPr="00484F1A">
                    <w:rPr>
                      <w:rFonts w:ascii="Times New Roman" w:hAnsi="Times New Roman" w:cs="Times New Roman"/>
                      <w:color w:val="000000" w:themeColor="text1"/>
                      <w:sz w:val="24"/>
                      <w:szCs w:val="24"/>
                    </w:rPr>
                    <w:t xml:space="preserve"> </w:t>
                  </w:r>
                  <w:proofErr w:type="spellStart"/>
                  <w:r w:rsidRPr="00484F1A">
                    <w:rPr>
                      <w:rFonts w:ascii="Times New Roman" w:hAnsi="Times New Roman" w:cs="Times New Roman"/>
                      <w:color w:val="000000" w:themeColor="text1"/>
                      <w:sz w:val="24"/>
                      <w:szCs w:val="24"/>
                    </w:rPr>
                    <w:t>дерек</w:t>
                  </w:r>
                  <w:proofErr w:type="spellEnd"/>
                  <w:r w:rsidRPr="00484F1A">
                    <w:rPr>
                      <w:rFonts w:ascii="Times New Roman" w:hAnsi="Times New Roman" w:cs="Times New Roman"/>
                      <w:color w:val="000000" w:themeColor="text1"/>
                      <w:sz w:val="24"/>
                      <w:szCs w:val="24"/>
                    </w:rPr>
                    <w:t xml:space="preserve"> </w:t>
                  </w:r>
                  <w:proofErr w:type="spellStart"/>
                  <w:r w:rsidRPr="00484F1A">
                    <w:rPr>
                      <w:rFonts w:ascii="Times New Roman" w:hAnsi="Times New Roman" w:cs="Times New Roman"/>
                      <w:color w:val="000000" w:themeColor="text1"/>
                      <w:sz w:val="24"/>
                      <w:szCs w:val="24"/>
                    </w:rPr>
                    <w:t>бізге</w:t>
                  </w:r>
                  <w:proofErr w:type="spellEnd"/>
                  <w:r w:rsidRPr="00484F1A">
                    <w:rPr>
                      <w:rFonts w:ascii="Times New Roman" w:hAnsi="Times New Roman" w:cs="Times New Roman"/>
                      <w:color w:val="000000" w:themeColor="text1"/>
                      <w:sz w:val="24"/>
                      <w:szCs w:val="24"/>
                    </w:rPr>
                    <w:t xml:space="preserve"> </w:t>
                  </w:r>
                  <w:proofErr w:type="spellStart"/>
                  <w:r w:rsidRPr="00484F1A">
                    <w:rPr>
                      <w:rFonts w:ascii="Times New Roman" w:hAnsi="Times New Roman" w:cs="Times New Roman"/>
                      <w:color w:val="000000" w:themeColor="text1"/>
                      <w:sz w:val="24"/>
                      <w:szCs w:val="24"/>
                    </w:rPr>
                    <w:t>келесі</w:t>
                  </w:r>
                  <w:proofErr w:type="spellEnd"/>
                  <w:r w:rsidRPr="00484F1A">
                    <w:rPr>
                      <w:rFonts w:ascii="Times New Roman" w:hAnsi="Times New Roman" w:cs="Times New Roman"/>
                      <w:color w:val="000000" w:themeColor="text1"/>
                      <w:sz w:val="24"/>
                      <w:szCs w:val="24"/>
                    </w:rPr>
                    <w:t xml:space="preserve"> </w:t>
                  </w:r>
                  <w:proofErr w:type="spellStart"/>
                  <w:r w:rsidRPr="00484F1A">
                    <w:rPr>
                      <w:rFonts w:ascii="Times New Roman" w:hAnsi="Times New Roman" w:cs="Times New Roman"/>
                      <w:color w:val="000000" w:themeColor="text1"/>
                      <w:sz w:val="24"/>
                      <w:szCs w:val="24"/>
                    </w:rPr>
                    <w:t>мәлімет</w:t>
                  </w:r>
                  <w:proofErr w:type="spellEnd"/>
                  <w:r w:rsidRPr="00484F1A">
                    <w:rPr>
                      <w:rFonts w:ascii="Times New Roman" w:hAnsi="Times New Roman" w:cs="Times New Roman"/>
                      <w:color w:val="000000" w:themeColor="text1"/>
                      <w:sz w:val="24"/>
                      <w:szCs w:val="24"/>
                    </w:rPr>
                    <w:t xml:space="preserve"> </w:t>
                  </w:r>
                  <w:proofErr w:type="spellStart"/>
                  <w:r w:rsidRPr="00484F1A">
                    <w:rPr>
                      <w:rFonts w:ascii="Times New Roman" w:hAnsi="Times New Roman" w:cs="Times New Roman"/>
                      <w:color w:val="000000" w:themeColor="text1"/>
                      <w:sz w:val="24"/>
                      <w:szCs w:val="24"/>
                    </w:rPr>
                    <w:t>береді</w:t>
                  </w:r>
                  <w:proofErr w:type="spellEnd"/>
                  <w:r w:rsidRPr="00484F1A">
                    <w:rPr>
                      <w:rFonts w:ascii="Times New Roman" w:hAnsi="Times New Roman" w:cs="Times New Roman"/>
                      <w:color w:val="000000" w:themeColor="text1"/>
                      <w:sz w:val="24"/>
                      <w:szCs w:val="24"/>
                    </w:rPr>
                    <w:t>...</w:t>
                  </w:r>
                </w:p>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c>
            </w:tr>
          </w:tbl>
          <w:p w:rsidR="00E66A24" w:rsidRPr="00484F1A" w:rsidRDefault="00E66A24" w:rsidP="00236BD2">
            <w:pPr>
              <w:spacing w:after="0" w:line="240" w:lineRule="auto"/>
              <w:rPr>
                <w:rFonts w:ascii="Times New Roman" w:hAnsi="Times New Roman" w:cs="Times New Roman"/>
                <w:color w:val="000000" w:themeColor="text1"/>
                <w:sz w:val="24"/>
                <w:szCs w:val="24"/>
                <w:lang w:val="kk-KZ"/>
              </w:rPr>
            </w:pPr>
          </w:p>
        </w:tc>
      </w:tr>
      <w:tr w:rsidR="00484F1A" w:rsidRPr="00484F1A" w:rsidTr="00236BD2">
        <w:tc>
          <w:tcPr>
            <w:tcW w:w="4853" w:type="dxa"/>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lastRenderedPageBreak/>
              <w:t>Сабақты қорытындылау:</w:t>
            </w:r>
          </w:p>
        </w:tc>
        <w:tc>
          <w:tcPr>
            <w:tcW w:w="9707" w:type="dxa"/>
            <w:gridSpan w:val="2"/>
          </w:tcPr>
          <w:p w:rsidR="00E66A24" w:rsidRPr="00484F1A" w:rsidRDefault="003407C6" w:rsidP="00E66A24">
            <w:pPr>
              <w:pStyle w:val="a4"/>
              <w:numPr>
                <w:ilvl w:val="0"/>
                <w:numId w:val="2"/>
              </w:numPr>
              <w:spacing w:after="0" w:line="240" w:lineRule="auto"/>
              <w:rPr>
                <w:rFonts w:ascii="Times New Roman" w:hAnsi="Times New Roman"/>
                <w:color w:val="000000" w:themeColor="text1"/>
                <w:sz w:val="24"/>
                <w:szCs w:val="24"/>
                <w:lang w:val="kk-KZ"/>
              </w:rPr>
            </w:pPr>
            <w:r w:rsidRPr="00484F1A">
              <w:rPr>
                <w:rFonts w:ascii="Times New Roman" w:hAnsi="Times New Roman"/>
                <w:color w:val="000000" w:themeColor="text1"/>
                <w:sz w:val="24"/>
                <w:szCs w:val="24"/>
                <w:lang w:val="kk-KZ"/>
              </w:rPr>
              <w:t>Кім Президент бола алады</w:t>
            </w:r>
            <w:r w:rsidR="00E66A24" w:rsidRPr="00484F1A">
              <w:rPr>
                <w:rFonts w:ascii="Times New Roman" w:hAnsi="Times New Roman"/>
                <w:color w:val="000000" w:themeColor="text1"/>
                <w:sz w:val="24"/>
                <w:szCs w:val="24"/>
                <w:lang w:val="kk-KZ"/>
              </w:rPr>
              <w:t>?</w:t>
            </w:r>
          </w:p>
          <w:p w:rsidR="00E66A24" w:rsidRPr="00484F1A" w:rsidRDefault="003407C6" w:rsidP="00E66A24">
            <w:pPr>
              <w:pStyle w:val="a4"/>
              <w:numPr>
                <w:ilvl w:val="0"/>
                <w:numId w:val="2"/>
              </w:numPr>
              <w:spacing w:after="0" w:line="240" w:lineRule="auto"/>
              <w:rPr>
                <w:rFonts w:ascii="Times New Roman" w:hAnsi="Times New Roman"/>
                <w:color w:val="000000" w:themeColor="text1"/>
                <w:sz w:val="24"/>
                <w:szCs w:val="24"/>
                <w:lang w:val="kk-KZ"/>
              </w:rPr>
            </w:pPr>
            <w:r w:rsidRPr="00484F1A">
              <w:rPr>
                <w:rFonts w:ascii="Times New Roman" w:hAnsi="Times New Roman"/>
                <w:color w:val="000000" w:themeColor="text1"/>
                <w:sz w:val="24"/>
                <w:szCs w:val="24"/>
                <w:lang w:val="kk-KZ"/>
              </w:rPr>
              <w:t>Президенттің міндеттері қандай</w:t>
            </w:r>
            <w:r w:rsidR="00E66A24" w:rsidRPr="00484F1A">
              <w:rPr>
                <w:rFonts w:ascii="Times New Roman" w:hAnsi="Times New Roman"/>
                <w:color w:val="000000" w:themeColor="text1"/>
                <w:sz w:val="24"/>
                <w:szCs w:val="24"/>
                <w:lang w:val="kk-KZ"/>
              </w:rPr>
              <w:t>?</w:t>
            </w:r>
          </w:p>
          <w:p w:rsidR="00E66A24" w:rsidRPr="00484F1A" w:rsidRDefault="003407C6" w:rsidP="00E66A24">
            <w:pPr>
              <w:pStyle w:val="a4"/>
              <w:numPr>
                <w:ilvl w:val="0"/>
                <w:numId w:val="2"/>
              </w:numPr>
              <w:spacing w:after="0" w:line="240" w:lineRule="auto"/>
              <w:rPr>
                <w:rFonts w:ascii="Times New Roman" w:hAnsi="Times New Roman"/>
                <w:color w:val="000000" w:themeColor="text1"/>
                <w:sz w:val="24"/>
                <w:szCs w:val="24"/>
                <w:lang w:val="kk-KZ"/>
              </w:rPr>
            </w:pPr>
            <w:r w:rsidRPr="00484F1A">
              <w:rPr>
                <w:rFonts w:ascii="Times New Roman" w:hAnsi="Times New Roman"/>
                <w:color w:val="000000" w:themeColor="text1"/>
                <w:sz w:val="24"/>
                <w:szCs w:val="24"/>
                <w:lang w:val="kk-KZ"/>
              </w:rPr>
              <w:t>Парламент қандай орган</w:t>
            </w:r>
            <w:r w:rsidR="00E66A24" w:rsidRPr="00484F1A">
              <w:rPr>
                <w:rFonts w:ascii="Times New Roman" w:hAnsi="Times New Roman"/>
                <w:color w:val="000000" w:themeColor="text1"/>
                <w:sz w:val="24"/>
                <w:szCs w:val="24"/>
                <w:lang w:val="kk-KZ"/>
              </w:rPr>
              <w:t>?</w:t>
            </w:r>
          </w:p>
          <w:p w:rsidR="00E66A24" w:rsidRPr="00484F1A" w:rsidRDefault="003407C6" w:rsidP="00E66A24">
            <w:pPr>
              <w:pStyle w:val="a4"/>
              <w:numPr>
                <w:ilvl w:val="0"/>
                <w:numId w:val="2"/>
              </w:numPr>
              <w:spacing w:after="0" w:line="240" w:lineRule="auto"/>
              <w:rPr>
                <w:rFonts w:ascii="Times New Roman" w:hAnsi="Times New Roman"/>
                <w:color w:val="000000" w:themeColor="text1"/>
                <w:sz w:val="24"/>
                <w:szCs w:val="24"/>
                <w:lang w:val="kk-KZ"/>
              </w:rPr>
            </w:pPr>
            <w:r w:rsidRPr="00484F1A">
              <w:rPr>
                <w:rFonts w:ascii="Times New Roman" w:hAnsi="Times New Roman"/>
                <w:color w:val="000000" w:themeColor="text1"/>
                <w:sz w:val="24"/>
                <w:szCs w:val="24"/>
                <w:lang w:val="kk-KZ"/>
              </w:rPr>
              <w:t>Парламенттің құзіретіне нелер жатады</w:t>
            </w:r>
            <w:r w:rsidR="00E66A24" w:rsidRPr="00484F1A">
              <w:rPr>
                <w:rFonts w:ascii="Times New Roman" w:hAnsi="Times New Roman"/>
                <w:color w:val="000000" w:themeColor="text1"/>
                <w:sz w:val="24"/>
                <w:szCs w:val="24"/>
                <w:lang w:val="kk-KZ"/>
              </w:rPr>
              <w:t>?</w:t>
            </w:r>
          </w:p>
          <w:p w:rsidR="00E66A24" w:rsidRPr="00484F1A" w:rsidRDefault="003407C6" w:rsidP="00E66A24">
            <w:pPr>
              <w:pStyle w:val="a4"/>
              <w:numPr>
                <w:ilvl w:val="0"/>
                <w:numId w:val="2"/>
              </w:numPr>
              <w:spacing w:after="0" w:line="240" w:lineRule="auto"/>
              <w:rPr>
                <w:rFonts w:ascii="Times New Roman" w:hAnsi="Times New Roman"/>
                <w:color w:val="000000" w:themeColor="text1"/>
                <w:sz w:val="24"/>
                <w:szCs w:val="24"/>
                <w:lang w:val="kk-KZ"/>
              </w:rPr>
            </w:pPr>
            <w:r w:rsidRPr="00484F1A">
              <w:rPr>
                <w:rFonts w:ascii="Times New Roman" w:hAnsi="Times New Roman"/>
                <w:color w:val="000000" w:themeColor="text1"/>
                <w:sz w:val="24"/>
                <w:szCs w:val="24"/>
                <w:lang w:val="kk-KZ"/>
              </w:rPr>
              <w:t>Депутат деген кім</w:t>
            </w:r>
            <w:r w:rsidR="00E66A24" w:rsidRPr="00484F1A">
              <w:rPr>
                <w:rFonts w:ascii="Times New Roman" w:hAnsi="Times New Roman"/>
                <w:color w:val="000000" w:themeColor="text1"/>
                <w:sz w:val="24"/>
                <w:szCs w:val="24"/>
                <w:lang w:val="kk-KZ"/>
              </w:rPr>
              <w:t>?</w:t>
            </w:r>
          </w:p>
          <w:p w:rsidR="00E66A24" w:rsidRPr="00484F1A" w:rsidRDefault="003407C6" w:rsidP="00E66A24">
            <w:pPr>
              <w:pStyle w:val="a4"/>
              <w:numPr>
                <w:ilvl w:val="0"/>
                <w:numId w:val="2"/>
              </w:numPr>
              <w:spacing w:after="0" w:line="240" w:lineRule="auto"/>
              <w:rPr>
                <w:rFonts w:ascii="Times New Roman" w:hAnsi="Times New Roman"/>
                <w:color w:val="000000" w:themeColor="text1"/>
                <w:sz w:val="24"/>
                <w:szCs w:val="24"/>
                <w:lang w:val="kk-KZ"/>
              </w:rPr>
            </w:pPr>
            <w:r w:rsidRPr="00484F1A">
              <w:rPr>
                <w:rFonts w:ascii="Times New Roman" w:hAnsi="Times New Roman"/>
                <w:color w:val="000000" w:themeColor="text1"/>
                <w:sz w:val="24"/>
                <w:szCs w:val="24"/>
                <w:lang w:val="kk-KZ"/>
              </w:rPr>
              <w:t>Үкімет қандай орган болып табылады</w:t>
            </w:r>
            <w:r w:rsidR="00E66A24" w:rsidRPr="00484F1A">
              <w:rPr>
                <w:rFonts w:ascii="Times New Roman" w:hAnsi="Times New Roman"/>
                <w:color w:val="000000" w:themeColor="text1"/>
                <w:sz w:val="24"/>
                <w:szCs w:val="24"/>
                <w:lang w:val="kk-KZ"/>
              </w:rPr>
              <w:t>?</w:t>
            </w:r>
          </w:p>
          <w:p w:rsidR="00E66A24" w:rsidRPr="00484F1A" w:rsidRDefault="003407C6" w:rsidP="00E66A24">
            <w:pPr>
              <w:pStyle w:val="a4"/>
              <w:numPr>
                <w:ilvl w:val="0"/>
                <w:numId w:val="2"/>
              </w:numPr>
              <w:spacing w:after="0" w:line="240" w:lineRule="auto"/>
              <w:rPr>
                <w:rFonts w:ascii="Times New Roman" w:hAnsi="Times New Roman"/>
                <w:b/>
                <w:color w:val="000000" w:themeColor="text1"/>
                <w:sz w:val="24"/>
                <w:szCs w:val="24"/>
                <w:lang w:val="kk-KZ"/>
              </w:rPr>
            </w:pPr>
            <w:r w:rsidRPr="00484F1A">
              <w:rPr>
                <w:rFonts w:ascii="Times New Roman" w:hAnsi="Times New Roman"/>
                <w:color w:val="000000" w:themeColor="text1"/>
                <w:sz w:val="24"/>
                <w:szCs w:val="24"/>
                <w:lang w:val="kk-KZ"/>
              </w:rPr>
              <w:t>Үкімет қалай құрылады</w:t>
            </w:r>
            <w:r w:rsidR="00E66A24" w:rsidRPr="00484F1A">
              <w:rPr>
                <w:rFonts w:ascii="Times New Roman" w:hAnsi="Times New Roman"/>
                <w:color w:val="000000" w:themeColor="text1"/>
                <w:sz w:val="24"/>
                <w:szCs w:val="24"/>
                <w:lang w:val="kk-KZ"/>
              </w:rPr>
              <w:t>?</w:t>
            </w:r>
          </w:p>
          <w:p w:rsidR="003407C6" w:rsidRPr="00484F1A" w:rsidRDefault="003407C6" w:rsidP="00E66A24">
            <w:pPr>
              <w:pStyle w:val="a4"/>
              <w:numPr>
                <w:ilvl w:val="0"/>
                <w:numId w:val="2"/>
              </w:numPr>
              <w:spacing w:after="0" w:line="240" w:lineRule="auto"/>
              <w:rPr>
                <w:rFonts w:ascii="Times New Roman" w:hAnsi="Times New Roman"/>
                <w:b/>
                <w:color w:val="000000" w:themeColor="text1"/>
                <w:sz w:val="24"/>
                <w:szCs w:val="24"/>
                <w:lang w:val="kk-KZ"/>
              </w:rPr>
            </w:pPr>
            <w:r w:rsidRPr="00484F1A">
              <w:rPr>
                <w:rFonts w:ascii="Times New Roman" w:hAnsi="Times New Roman"/>
                <w:color w:val="000000" w:themeColor="text1"/>
                <w:sz w:val="24"/>
                <w:szCs w:val="24"/>
                <w:lang w:val="kk-KZ"/>
              </w:rPr>
              <w:t>Жоғарғы сот билігі қалай жүзеге асырылады?</w:t>
            </w:r>
          </w:p>
          <w:p w:rsidR="003407C6" w:rsidRPr="00484F1A" w:rsidRDefault="003407C6" w:rsidP="00E66A24">
            <w:pPr>
              <w:pStyle w:val="a4"/>
              <w:numPr>
                <w:ilvl w:val="0"/>
                <w:numId w:val="2"/>
              </w:numPr>
              <w:spacing w:after="0" w:line="240" w:lineRule="auto"/>
              <w:rPr>
                <w:rFonts w:ascii="Times New Roman" w:hAnsi="Times New Roman"/>
                <w:b/>
                <w:color w:val="000000" w:themeColor="text1"/>
                <w:sz w:val="24"/>
                <w:szCs w:val="24"/>
                <w:lang w:val="kk-KZ"/>
              </w:rPr>
            </w:pPr>
            <w:r w:rsidRPr="00484F1A">
              <w:rPr>
                <w:rFonts w:ascii="Times New Roman" w:hAnsi="Times New Roman"/>
                <w:color w:val="000000" w:themeColor="text1"/>
                <w:sz w:val="24"/>
                <w:szCs w:val="24"/>
                <w:lang w:val="kk-KZ"/>
              </w:rPr>
              <w:t>Кім сот бола алады?</w:t>
            </w:r>
          </w:p>
          <w:p w:rsidR="003407C6" w:rsidRPr="00484F1A" w:rsidRDefault="003407C6" w:rsidP="00E66A24">
            <w:pPr>
              <w:pStyle w:val="a4"/>
              <w:numPr>
                <w:ilvl w:val="0"/>
                <w:numId w:val="2"/>
              </w:numPr>
              <w:spacing w:after="0" w:line="240" w:lineRule="auto"/>
              <w:rPr>
                <w:rFonts w:ascii="Times New Roman" w:hAnsi="Times New Roman"/>
                <w:b/>
                <w:color w:val="000000" w:themeColor="text1"/>
                <w:sz w:val="24"/>
                <w:szCs w:val="24"/>
                <w:lang w:val="kk-KZ"/>
              </w:rPr>
            </w:pPr>
            <w:r w:rsidRPr="00484F1A">
              <w:rPr>
                <w:rFonts w:ascii="Times New Roman" w:hAnsi="Times New Roman"/>
                <w:color w:val="000000" w:themeColor="text1"/>
                <w:sz w:val="24"/>
                <w:szCs w:val="24"/>
                <w:lang w:val="kk-KZ"/>
              </w:rPr>
              <w:t>Констиуциялық Кеңестің міндеттері қандай?</w:t>
            </w:r>
          </w:p>
          <w:p w:rsidR="003407C6" w:rsidRPr="00484F1A" w:rsidRDefault="003407C6" w:rsidP="00E66A24">
            <w:pPr>
              <w:pStyle w:val="a4"/>
              <w:numPr>
                <w:ilvl w:val="0"/>
                <w:numId w:val="2"/>
              </w:numPr>
              <w:spacing w:after="0" w:line="240" w:lineRule="auto"/>
              <w:rPr>
                <w:rFonts w:ascii="Times New Roman" w:hAnsi="Times New Roman"/>
                <w:b/>
                <w:color w:val="000000" w:themeColor="text1"/>
                <w:sz w:val="24"/>
                <w:szCs w:val="24"/>
                <w:lang w:val="kk-KZ"/>
              </w:rPr>
            </w:pPr>
            <w:r w:rsidRPr="00484F1A">
              <w:rPr>
                <w:rFonts w:ascii="Times New Roman" w:hAnsi="Times New Roman"/>
                <w:color w:val="000000" w:themeColor="text1"/>
                <w:sz w:val="24"/>
                <w:szCs w:val="24"/>
                <w:lang w:val="kk-KZ"/>
              </w:rPr>
              <w:t>Мәслихат немен айналысады?</w:t>
            </w:r>
          </w:p>
          <w:p w:rsidR="003407C6" w:rsidRPr="00484F1A" w:rsidRDefault="003407C6" w:rsidP="00E66A24">
            <w:pPr>
              <w:pStyle w:val="a4"/>
              <w:numPr>
                <w:ilvl w:val="0"/>
                <w:numId w:val="2"/>
              </w:numPr>
              <w:spacing w:after="0" w:line="240" w:lineRule="auto"/>
              <w:rPr>
                <w:rFonts w:ascii="Times New Roman" w:hAnsi="Times New Roman"/>
                <w:b/>
                <w:color w:val="000000" w:themeColor="text1"/>
                <w:sz w:val="24"/>
                <w:szCs w:val="24"/>
                <w:lang w:val="kk-KZ"/>
              </w:rPr>
            </w:pPr>
            <w:r w:rsidRPr="00484F1A">
              <w:rPr>
                <w:rFonts w:ascii="Times New Roman" w:hAnsi="Times New Roman"/>
                <w:color w:val="000000" w:themeColor="text1"/>
                <w:sz w:val="24"/>
                <w:szCs w:val="24"/>
                <w:lang w:val="kk-KZ"/>
              </w:rPr>
              <w:t>Жергілікті әкімшілік қызметі қандай?</w:t>
            </w:r>
          </w:p>
        </w:tc>
      </w:tr>
      <w:tr w:rsidR="00484F1A" w:rsidRPr="00484F1A" w:rsidTr="00236BD2">
        <w:tc>
          <w:tcPr>
            <w:tcW w:w="4853" w:type="dxa"/>
          </w:tcPr>
          <w:p w:rsidR="00E66A24" w:rsidRPr="00484F1A" w:rsidRDefault="00E66A24" w:rsidP="00236BD2">
            <w:pPr>
              <w:spacing w:after="0" w:line="240" w:lineRule="auto"/>
              <w:rPr>
                <w:rFonts w:ascii="Times New Roman" w:hAnsi="Times New Roman" w:cs="Times New Roman"/>
                <w:b/>
                <w:i/>
                <w:color w:val="000000" w:themeColor="text1"/>
                <w:sz w:val="24"/>
                <w:szCs w:val="24"/>
                <w:lang w:val="kk-KZ"/>
              </w:rPr>
            </w:pPr>
            <w:r w:rsidRPr="00484F1A">
              <w:rPr>
                <w:rFonts w:ascii="Times New Roman" w:hAnsi="Times New Roman" w:cs="Times New Roman"/>
                <w:b/>
                <w:i/>
                <w:color w:val="000000" w:themeColor="text1"/>
                <w:sz w:val="24"/>
                <w:szCs w:val="24"/>
                <w:lang w:val="kk-KZ"/>
              </w:rPr>
              <w:t>Үйге тапсырма:</w:t>
            </w:r>
          </w:p>
        </w:tc>
        <w:tc>
          <w:tcPr>
            <w:tcW w:w="9707" w:type="dxa"/>
            <w:gridSpan w:val="2"/>
          </w:tcPr>
          <w:p w:rsidR="00E66A24" w:rsidRPr="00484F1A" w:rsidRDefault="00E66A24" w:rsidP="003407C6">
            <w:pPr>
              <w:pStyle w:val="a4"/>
              <w:spacing w:after="0" w:line="240" w:lineRule="auto"/>
              <w:rPr>
                <w:rFonts w:ascii="Times New Roman" w:hAnsi="Times New Roman"/>
                <w:color w:val="000000" w:themeColor="text1"/>
                <w:sz w:val="24"/>
                <w:szCs w:val="24"/>
                <w:lang w:val="kk-KZ"/>
              </w:rPr>
            </w:pPr>
            <w:r w:rsidRPr="00484F1A">
              <w:rPr>
                <w:rFonts w:ascii="Times New Roman" w:hAnsi="Times New Roman"/>
                <w:color w:val="000000" w:themeColor="text1"/>
                <w:sz w:val="24"/>
                <w:szCs w:val="24"/>
                <w:lang w:val="kk-KZ"/>
              </w:rPr>
              <w:t>§2</w:t>
            </w:r>
            <w:r w:rsidR="003407C6" w:rsidRPr="00484F1A">
              <w:rPr>
                <w:rFonts w:ascii="Times New Roman" w:hAnsi="Times New Roman"/>
                <w:color w:val="000000" w:themeColor="text1"/>
                <w:sz w:val="24"/>
                <w:szCs w:val="24"/>
                <w:lang w:val="kk-KZ"/>
              </w:rPr>
              <w:t>9</w:t>
            </w:r>
            <w:r w:rsidRPr="00484F1A">
              <w:rPr>
                <w:rFonts w:ascii="Times New Roman" w:hAnsi="Times New Roman"/>
                <w:color w:val="000000" w:themeColor="text1"/>
                <w:sz w:val="24"/>
                <w:szCs w:val="24"/>
                <w:lang w:val="kk-KZ"/>
              </w:rPr>
              <w:t xml:space="preserve"> оқу.  2</w:t>
            </w:r>
            <w:r w:rsidR="003407C6" w:rsidRPr="00484F1A">
              <w:rPr>
                <w:rFonts w:ascii="Times New Roman" w:hAnsi="Times New Roman"/>
                <w:color w:val="000000" w:themeColor="text1"/>
                <w:sz w:val="24"/>
                <w:szCs w:val="24"/>
                <w:lang w:val="kk-KZ"/>
              </w:rPr>
              <w:t>48</w:t>
            </w:r>
            <w:r w:rsidRPr="00484F1A">
              <w:rPr>
                <w:rFonts w:ascii="Times New Roman" w:hAnsi="Times New Roman"/>
                <w:color w:val="000000" w:themeColor="text1"/>
                <w:sz w:val="24"/>
                <w:szCs w:val="24"/>
                <w:lang w:val="kk-KZ"/>
              </w:rPr>
              <w:t xml:space="preserve">-беттегі 1,2-тапсырманы дәптерге орындау. </w:t>
            </w:r>
          </w:p>
        </w:tc>
      </w:tr>
    </w:tbl>
    <w:p w:rsidR="00E66A24" w:rsidRPr="00484F1A" w:rsidRDefault="00484F1A" w:rsidP="00E66A24">
      <w:pPr>
        <w:spacing w:after="0" w:line="240" w:lineRule="auto"/>
        <w:rPr>
          <w:rFonts w:ascii="Times New Roman" w:hAnsi="Times New Roman" w:cs="Times New Roman"/>
          <w:color w:val="000000" w:themeColor="text1"/>
          <w:sz w:val="24"/>
          <w:szCs w:val="24"/>
          <w:lang w:val="kk-KZ"/>
        </w:rPr>
      </w:pPr>
      <w:r>
        <w:rPr>
          <w:rFonts w:ascii="Times New Roman" w:hAnsi="Times New Roman" w:cs="Times New Roman"/>
          <w:color w:val="000000" w:themeColor="text1"/>
          <w:sz w:val="24"/>
          <w:szCs w:val="24"/>
          <w:lang w:val="kk-KZ"/>
        </w:rPr>
        <w:t>Параграф бойынша меңгерген білімдеріңді төменде берілген бірнеше нұсқадағы тест тапсырмаларымен тексере аласыңдар.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
          <w:bCs/>
          <w:color w:val="000000" w:themeColor="text1"/>
          <w:sz w:val="24"/>
          <w:szCs w:val="24"/>
          <w:bdr w:val="none" w:sz="0" w:space="0" w:color="auto" w:frame="1"/>
          <w:lang w:val="kk-KZ" w:eastAsia="ru-RU"/>
        </w:rPr>
      </w:pPr>
      <w:r w:rsidRPr="00484F1A">
        <w:rPr>
          <w:rFonts w:ascii="Times New Roman" w:eastAsia="Times New Roman" w:hAnsi="Times New Roman"/>
          <w:b/>
          <w:bCs/>
          <w:color w:val="000000" w:themeColor="text1"/>
          <w:sz w:val="24"/>
          <w:szCs w:val="24"/>
          <w:bdr w:val="none" w:sz="0" w:space="0" w:color="auto" w:frame="1"/>
          <w:lang w:val="kk-KZ" w:eastAsia="ru-RU"/>
        </w:rPr>
        <w:t>§29.</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
          <w:bCs/>
          <w:color w:val="000000" w:themeColor="text1"/>
          <w:sz w:val="24"/>
          <w:szCs w:val="24"/>
          <w:bdr w:val="none" w:sz="0" w:space="0" w:color="auto" w:frame="1"/>
          <w:lang w:val="kk-KZ" w:eastAsia="ru-RU"/>
        </w:rPr>
      </w:pPr>
      <w:r w:rsidRPr="00484F1A">
        <w:rPr>
          <w:rFonts w:ascii="Times New Roman" w:eastAsia="Times New Roman" w:hAnsi="Times New Roman"/>
          <w:b/>
          <w:bCs/>
          <w:color w:val="000000" w:themeColor="text1"/>
          <w:sz w:val="24"/>
          <w:szCs w:val="24"/>
          <w:bdr w:val="none" w:sz="0" w:space="0" w:color="auto" w:frame="1"/>
          <w:lang w:val="kk-KZ" w:eastAsia="ru-RU"/>
        </w:rPr>
        <w:t>1-нұсқа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 Арнайы мәжбүрлеу аппаратына сүйенетін қоғамды билеу тәсілі-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Сот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партия</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мемлекеттік билік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2. Мемлекеттік билік-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жария билік болып табылады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қоғам өмірімен ресми түрде айналысады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С) тәуелсіз билік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тұрақты негізгі арнайы аппаратпен жүзеге асады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заң шығарады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сот төрелегін жүзеге асырады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атқарушы қызмет жасайды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 жария билік емес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3. Мемлекеттік билік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қоғамды басқармайды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жария билік етпейді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сот төрелігін жүзеге асырады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атқарушы билік атқарады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өз мемлекетінің жерінде мәжбүрлеуге монополиялық құқығы бар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мемлекеттің жерінде тұратын барлық жеке тұлғаларға  (заңдық, жеке) арналады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нормативтік-құқықтық актілер шығарады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 заңдар шығармайды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4. Қоғамды басқару тәсілі, билікті мемлекеттік органдар басқарады-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Сот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партия</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мемлекеттік билік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5. Биліктің берген өкілдігімен мемлекеттің қызметін іске асыратын ұйым, оларға үкімет, министрлік, агенттіктер, әкімшіліктер, құқық қорғайтын органдар т.б. жатады-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мемлекеттік орган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партия</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мемлекеттік билік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6. Мемлекеттік орган мемлекеттік қызметкерлерден тұрады, олар лауазымды адамдар, билік өкілдігінің  қызметі  орындалуға тиісті нормативтік-құқықтық актілерді шығарудан білінеді, осы актілердің орындалуы үшін мемлекет түрлі әдістерді қолданады-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жария билік болып табылады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қоғам өмірімен ресми түрде айналысады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мәжбүрлеу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D) мадақтау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рұқсат ету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тыйым салу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атқарушы қызмет жасайды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 жария билік емес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7. ҚР Мемлекет басшысы, оның ең жоғары лауазымды тұлғасы-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мемлекеттік орган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партия</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мемлекеттік билік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8. ҚР Президенті-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мемлекеттің ішкі және сыртқы саясатының негізгі бағыттарын айқындайды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ел ішінде, халықаралық қатынастарда мемлекет атынан өкілдік етеді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жалпыға бірдей тең, төте сайлау негізінде жасырын дауыс беру арқылы 5 жыл мерзімге сайланады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тумысынан республика азаматы болып табылады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40 жасқа толған, мемлекеттік тілді еркін меңгерген, ҚР кемінде он бес жыл бойы тұрған республика азаматы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35 жасқа толмаған республика азаматы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мемлекет атынан өкілдік ете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 10 жылға сайланады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9.  Республика Президентіне берілген-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кең ауқымды өкілеттіктер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заң шығару бастамасы құқығы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парламентке талқылауға  заң жобасын ұсыну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Конституцияда қарастырылған жағдайларға заң қабылдау мүмкіндігі бар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ауқымды өкілеттіктер берілмеген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заң шығару бастамасы жоқ</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заң жобасын ұсына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H)заң қабылдау мүмкіндігі жоқ</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10. Заңшығарушылық қызметті жүзеге асыратын республиканың жоғары өкілетті органы, халық оларды сайлау арқылы өзінің саяси қалауларын жеткізеді-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мемлекеттік орган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С) Парламент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партия</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мемлекеттік билік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11. Парламент құзіреті-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заң шығара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есептік комитетке бақылау жасамайды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Президент билігін бақылайды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атқарушы биліктің қызметін бақылап отырады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республикалық бюджеттің орындалуын бақылайтын есептік комитет пен үкіметтің есебін бекітеді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бюджетке өзгерістер мен толықтырулар енгізеді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G)үкіметтің бағдарламасын қабылдамауы мүмкін немесе сенімсіздік вотумын білдіреді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 бюджетке өзгеріс жасай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12. Парламент-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бір палатадан тұрады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екі палата: сенат пен мәжілістен тұрады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мәжіліс ҚР барлық азаматтарының өкілі болып саналады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мәжіліс депутаттары жалпыхалықтық сайлауда сайланады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мәжіліс депутаттары 5 жылға сайланады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депутаттары 7 жылға сайланады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G)ашық сайлаудан өтеді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H)депутаттық сұрау жасай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13. Сенат-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депутаттары жартылай жанама сайлауда сайланады, жартылай президент тағайындайды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депутаттары  әкімшілік-территориялық тұлғалардың мүддесін қорғайды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бүкіл республиканың органы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мәжіліс қабылдаған заң жобасы сенат қолдағаннан кейін ғана заң болып табылады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жасырын сайлауда сайланады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президент тағайындай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G)әкімшілік-территориялық тұлғаларды қорғай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H)заң қабылдай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14. Парламент депутаттарының арнайы қызметі бар-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депутаттық сұрау жасай алады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парламент сессиясында сұрақтар береді,позициясын анықтайды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С) өз қызметінде тәуелсіз болады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мемлекеттік органдар мен ұйымдарға кедергісіз баруға құқылы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ұйым басшыларының қабылдауына кедергісіз қабылдануға құқылы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ерекше құзіреттілігі жоқ</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G)барлық сұрақтарды өз бетінше шеше алмайды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 өз қызметінде тәуелді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15.Парламент өз жұмысын жүзеге асырады-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сессиялық тәртіппен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мәжіліспен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жиналыспен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конференциямен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пленуммен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
          <w:bCs/>
          <w:color w:val="000000" w:themeColor="text1"/>
          <w:sz w:val="24"/>
          <w:szCs w:val="24"/>
          <w:bdr w:val="none" w:sz="0" w:space="0" w:color="auto" w:frame="1"/>
          <w:lang w:val="kk-KZ" w:eastAsia="ru-RU"/>
        </w:rPr>
      </w:pPr>
      <w:r w:rsidRPr="00484F1A">
        <w:rPr>
          <w:rFonts w:ascii="Times New Roman" w:eastAsia="Times New Roman" w:hAnsi="Times New Roman"/>
          <w:b/>
          <w:bCs/>
          <w:color w:val="000000" w:themeColor="text1"/>
          <w:sz w:val="24"/>
          <w:szCs w:val="24"/>
          <w:bdr w:val="none" w:sz="0" w:space="0" w:color="auto" w:frame="1"/>
          <w:lang w:val="kk-KZ" w:eastAsia="ru-RU"/>
        </w:rPr>
        <w:t>2-нұсқа.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 Парламенттің таратылуы-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палаталар арасында келіспеушілік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парламент пен үкімет арасында келіспеушілік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парламент пен Жоғарғы Соттың арасында еңсерілмейтін келіспеушілік туған кезде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конституция бойынша тек Президент тарата алады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Президент жедел түрде парламенттік сайлау өткізу туралы жариялайды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Жоғарғы Сот таратады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G)Конституциялық Кеңес таратады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H)Үкімет тарата алады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2. ҚР Конституциялық Кеңесі-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бұйрық шығарады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қаулы шығарады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заң шығарады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D)конституциялық бақылау жасайды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ел аумағының барлық жерінде ұлықтылығын қамтамасыз етеді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Конституцияны қорғайды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G)өкілеті-6 жыл, 7 мүшеден тұрады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H)2-Президент, 2-сенат төрағасы,2-мәжіліс төрағасымен тағайындалады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3. Конституциялық Кеңестің өмір бақилық мүшелігіне құқылы-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А) ҚР экспрезиденттері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үкімет премьер-министрі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мәжіліс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сенат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Жоғарғы Сот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4. ҚР Конституциялық Кеңес мүшелері жаңартылып отырады-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әр екі жыл сайын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В) әр үш жыл сайын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әр жыл сайын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әр төрт жыл сайын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E) әр бес жыл сайын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5.Конституциялық Кеңеске өтініші беру құқығына ие-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ҚР Президенті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Сенат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Мәжіліс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Парламент депутаттарының бестен бір бөлігі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Премьер-министр, Республика соттары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Мәслихат депутаты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шетел азаматы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 жастар ұйымы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6. ҚР Конституциялық Кеңесі-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қаулыларды тексермейді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заңдарды қарамайды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өз алдына бөлек қызмет етеді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дау туған кезде референдум мәселесін шешеді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Парламент заңдарын Конституцияға сәйкестігін Президент қол қойғанға дейін қарайды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Парламент қаулыларының Конституцияға сәйкестігін қарайды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G)Халықаралық шарттардың конституцияға сәйкестігін қарайды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H)конституциялық нормаларға ресми түсіндірме береді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7. ҚР жоғары атқарушы билік органы-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Сенат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Мәжіліс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D) Мәслихат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Констиуциялық кеңес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8. ҚР Үкіметі-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атқарушы билігін жүзеге асырады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атқарушы органдардың жүйесін басқарады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атқ.органдардың  қызметіне басшылық жасайды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алқалы орган болып табылады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республика президентінің, парламент мәжілісінің, парламенттің алдында жауапты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алқалы орган емес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G)Жоғарғы Сотқа тәуелді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H)мәслихаттарға тәуелді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9. ҚР Үкіметін Конституцияда көзделген тәртіппен құрады-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Парламент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Сенат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Мәжіліс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мәслихат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10. Үкімет мүшелері-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конституциялық кеңес мүшесі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жоғары сот мүшесі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мәслихат депутаты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премьер-министр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премьер-министр орынбасаралары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министрлер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G)өзге де лауазымды адамдар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11. Премьер-министрді қызметке тағайындайды және босатады-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мәслихат депутаттары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парламенттің келісімімен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Сенат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Мәжіліс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Жоғарғы Сот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12. ҚР Премьер-министрі өзі тағайындалған соң он күннің ішінде үкіметтің құрылымы мен құрамы туралы ұсыныс енгізеді-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А) Конст.Кеңеске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жоғарғы сотқа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Мәжіліс төрағасына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Президентке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Сенат төрағасына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13.Үкімет мүшелеріне рұқсат жоқ-</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төленетін қызметте істеуге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В) кәсіпкерлік қызметпен айналысуға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С) коммерциялық ұйым басшыларының мүшелігіне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бақылау кеңесінің мүшелігіне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ғылыми жұмыспен айналысуға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F) мұғалімдік қызмет атқаруға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G)шығармашылық жұмыспен айналысуға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H)өкілетті орган (парламент, мәжіліс) депутаты болуға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14. Үкімет мүшелеріне рұқсат етеді-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төленетін қызметте істеуге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В) кәсіпкерлік қызметпен айналысуға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С) коммерциялық ұйым басшыларының мүшелігіне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бақылау кеңесінің мүшелігіне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ғылыми жұмыспен айналысуға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F) мұғалімдік қызмет атқаруға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G)шығармашылық жұмыспен айналысуға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H)өкілетті орган (парламент, мәжіліс) депутаты болуға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15. Үкімет мүшелері, өзінің орнынан түсуі туралы, парламент мәжілісі мен парламент сенімсіздік білдірсе, үкіметтің қызметтен кетуі туралы осыған мәлімдейді, ал ол оның кетуі немесе орнында қалуы туралы 10 күн ішінде қарайды-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Конст.Кеңес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жоғарғы сот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Мәжіліс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Сенат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
          <w:bCs/>
          <w:color w:val="000000" w:themeColor="text1"/>
          <w:sz w:val="24"/>
          <w:szCs w:val="24"/>
          <w:bdr w:val="none" w:sz="0" w:space="0" w:color="auto" w:frame="1"/>
          <w:lang w:val="kk-KZ" w:eastAsia="ru-RU"/>
        </w:rPr>
        <w:t>3-нұсқа</w:t>
      </w:r>
      <w:r w:rsidRPr="00484F1A">
        <w:rPr>
          <w:rFonts w:ascii="Times New Roman" w:eastAsia="Times New Roman" w:hAnsi="Times New Roman"/>
          <w:bCs/>
          <w:color w:val="000000" w:themeColor="text1"/>
          <w:sz w:val="24"/>
          <w:szCs w:val="24"/>
          <w:bdr w:val="none" w:sz="0" w:space="0" w:color="auto" w:frame="1"/>
          <w:lang w:val="kk-KZ" w:eastAsia="ru-RU"/>
        </w:rPr>
        <w:t>.</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 ҚР сот төрелігін жүзеге асырады-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Конст.Кеңеске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В)  Сот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Мәжіліс төрағасына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Президентке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Сенат төрағасына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2. Сот билігі-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азаматтық, қылмыстық</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қылмыстық алқабилердің қатысуымен</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ҚР атынан  жүзеге асырылады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азаматтар, ұйымдардың құқықтарын, бостандықтары мен заңды мүдделерін қорғау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респ.конституциясының, заңдарының, өзге де норм.құқықтық актілерінің, халықаралық шарттарының орындалуын қамтамасыз етеді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Президент жүргізеді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сенат төрағасы жүргізеді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H)мәжіліс төрағасы жүргізеді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3. ҚР соты-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Жоғарғы соты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республиканың жергілікті сотттары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басқа да соттар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сенат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мәжіліс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мәслихат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4. Жергілікті соттарға мыналар жатады-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мәжіліс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сенат төрағасы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облыстық және оларға теңестірілген соттар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аудандық және оларға теңестірілген соттар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ҚР мамандандырылған соттары (әскери, әкімшілік, қаржы экономикалық, кәмелетке толмағандардың ісі бойынша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мамандандырылған соттарды ҚР Президенті облыстық және аудандық сот мәртебесімен құрады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сот билігін тұрақты соттар жасайды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H)мәслихат депутаты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5. ҚР Жоғарғы сотының төрағасын және судьяларын Жоғарғы сот кеңесінің кепілдемесіне негіздеп, Республика Президентінің ұсынуымен сайлайды-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А) Конституциялық Кеңес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мәслихат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мәжіліс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Сенат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6. Жергілікті және басқа да соттардың төрағалары мен судьяларын Жоғары сот кеңесінің кепілдемесі бойынша қызметке тағайындайды-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Мәслихат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Мәжіліс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Сенат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7. Сот шешімі мен сот төрелігіне жатады-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саяси мақсаттан ада болу, заң мен құқыққа ғана бағыну, басқасынан тәуелсіз</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соттың қызметіне араласуға жол берілмейді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нақты істер бойынша судьялар есеп бермейді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25 жасқа толған, жоғары заң білімі, мамандығы бойынша  2 жыл жұмыс өтілі бар, біліктілік емтиханын тапсырған азаматтар судья бола алады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сот лауазымына алғаш отырған адам  міндетті түрде ант қабылдайды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20 жасқа толған, жоғары заң білім бар, еңбек өтілі 5 жыл болған адам судья бола алады.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нақты істер бойынша судья есеп береді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 заң мен құқыққа бағынбайды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8. Сот төрелігін атқарып отырған адам міндетті-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ҚР заңдарын және Конституцияны  сақтауға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сот этикасының ережелерін сақтауға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сот отырысының құпиялылығын сақтауға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D) заңсыз кедергілерге қарсы тұруға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сот отырысын ауыстыруға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F)  сот шешімін қабылдауға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сот үкімін шығаруға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H)сот отырысын белгілеуге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9. Судьяның қызметіне сыйыспайды-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депутаттық мандат, оқытушылық қызмет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ғылыми немесе шығармашылық қызмет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С)  ақы төленетін жұмыс, кәсіпкерлік</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коммерциялық ұйымның басшысы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байқаушы кеңесінің құрамына кіру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сот төрелігін жасау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сот отырысын өткізу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H)сот үкімін шығару</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10. Судьяға қатысты қолдануға болмайды-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сот үкімін шығаруға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сот талаптарын ұсынуға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С)  соттың шешімін қбылдауға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тұтқынға алуға, күштеп әкелуге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E) әкімшілік жазалау шараларын қолдануға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F)  қылмыстық жауапқа тартуға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G) тек ауыр қылмыс жасағанда немесе қылмыс үстінде ұсталса ғана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H)сот және оның жанұясы мемлеке қорғауында болады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11. Сот төрелігінің басты қағидаларының ішіндегі ерекше орын алатыны-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сот төрелігін жасауы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құқық талаптарын орындауы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заңға бағынуы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мемлекеттің қорғауында</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кінәсіздік презумпциясы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12. Жергілікті үкімет және атқарушы органдарға жатады-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Жоғарғы сот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Конс.Кеңес мүшелері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сенат депутаттары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мәжіліс депутаттары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мәслихаттар мен әкімдер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13. Өзіндік басқарманың жергілікті үкімет органы, өзіндік басқарманың сайланған жергілікті органы-</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Конс.Кеңес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 xml:space="preserve">С) мәжіліс </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мәслихат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сенат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lastRenderedPageBreak/>
        <w:t>14. Жергілікті атқарушы органдар-атқарушы органды басқаратын және өзіне сеніп тапсырылған  аумақты мемлекеттік саясаттың жүргізілуін қамтамасыз ететін бірыңғай жүйе-</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Президент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сенат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әкімшіліктер</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мәслихат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Конс.Кеңес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15. Мемлекеттік басқару жүйесіне жергілікті атқарушы үкімет органдары кіреді-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А) облыс әкімдері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В)  аудан әкімдері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С)  қала әкімдері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D) аудан және қыстақ әкімдері</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E) сенат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F)  мәслихат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G) үкімет</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484F1A">
        <w:rPr>
          <w:rFonts w:ascii="Times New Roman" w:eastAsia="Times New Roman" w:hAnsi="Times New Roman"/>
          <w:bCs/>
          <w:color w:val="000000" w:themeColor="text1"/>
          <w:sz w:val="24"/>
          <w:szCs w:val="24"/>
          <w:bdr w:val="none" w:sz="0" w:space="0" w:color="auto" w:frame="1"/>
          <w:lang w:val="kk-KZ" w:eastAsia="ru-RU"/>
        </w:rPr>
        <w:t>H)Конс.Кеңес</w:t>
      </w:r>
    </w:p>
    <w:p w:rsidR="00484F1A" w:rsidRPr="00484F1A" w:rsidRDefault="00484F1A" w:rsidP="00484F1A">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E66A24" w:rsidRPr="00484F1A" w:rsidRDefault="00E66A24" w:rsidP="00E66A24">
      <w:pPr>
        <w:spacing w:after="0" w:line="240" w:lineRule="auto"/>
        <w:rPr>
          <w:rFonts w:ascii="Times New Roman" w:hAnsi="Times New Roman" w:cs="Times New Roman"/>
          <w:color w:val="000000" w:themeColor="text1"/>
          <w:sz w:val="24"/>
          <w:szCs w:val="24"/>
          <w:lang w:val="kk-KZ"/>
        </w:rPr>
      </w:pPr>
      <w:bookmarkStart w:id="0" w:name="_GoBack"/>
      <w:bookmarkEnd w:id="0"/>
    </w:p>
    <w:sectPr w:rsidR="00E66A24" w:rsidRPr="00484F1A" w:rsidSect="00E66A24">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BD7041"/>
    <w:multiLevelType w:val="hybridMultilevel"/>
    <w:tmpl w:val="25882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E363C1"/>
    <w:multiLevelType w:val="hybridMultilevel"/>
    <w:tmpl w:val="ABB02C90"/>
    <w:lvl w:ilvl="0" w:tplc="8EBE843E">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15:restartNumberingAfterBreak="0">
    <w:nsid w:val="667B5CC1"/>
    <w:multiLevelType w:val="hybridMultilevel"/>
    <w:tmpl w:val="525E4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7B4"/>
    <w:rsid w:val="000E413F"/>
    <w:rsid w:val="00121F91"/>
    <w:rsid w:val="003407C6"/>
    <w:rsid w:val="00340E69"/>
    <w:rsid w:val="00484F1A"/>
    <w:rsid w:val="009F21D6"/>
    <w:rsid w:val="00A415C6"/>
    <w:rsid w:val="00E66A24"/>
    <w:rsid w:val="00EB3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774ED"/>
  <w15:chartTrackingRefBased/>
  <w15:docId w15:val="{E5940829-8955-4304-A9B0-5B9876F1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F9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21F91"/>
    <w:pPr>
      <w:spacing w:after="0" w:line="240" w:lineRule="auto"/>
    </w:pPr>
    <w:rPr>
      <w:rFonts w:ascii="Cambria" w:eastAsia="Calibri" w:hAnsi="Cambria" w:cs="Times New Roman"/>
    </w:rPr>
  </w:style>
  <w:style w:type="paragraph" w:styleId="a4">
    <w:name w:val="List Paragraph"/>
    <w:basedOn w:val="a"/>
    <w:link w:val="a5"/>
    <w:uiPriority w:val="34"/>
    <w:qFormat/>
    <w:rsid w:val="00121F91"/>
    <w:pPr>
      <w:ind w:left="720"/>
      <w:contextualSpacing/>
    </w:pPr>
    <w:rPr>
      <w:rFonts w:ascii="Cambria" w:eastAsia="Calibri" w:hAnsi="Cambria" w:cs="Times New Roman"/>
      <w:lang w:eastAsia="en-US"/>
    </w:rPr>
  </w:style>
  <w:style w:type="character" w:customStyle="1" w:styleId="a5">
    <w:name w:val="Абзац списка Знак"/>
    <w:link w:val="a4"/>
    <w:uiPriority w:val="34"/>
    <w:locked/>
    <w:rsid w:val="00121F91"/>
    <w:rPr>
      <w:rFonts w:ascii="Cambria" w:eastAsia="Calibri" w:hAnsi="Cambria" w:cs="Times New Roman"/>
    </w:rPr>
  </w:style>
  <w:style w:type="table" w:styleId="a6">
    <w:name w:val="Table Grid"/>
    <w:basedOn w:val="a1"/>
    <w:uiPriority w:val="39"/>
    <w:rsid w:val="00E66A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2410</Words>
  <Characters>13740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БВ</dc:creator>
  <cp:keywords/>
  <dc:description/>
  <cp:lastModifiedBy>БВ</cp:lastModifiedBy>
  <cp:revision>5</cp:revision>
  <dcterms:created xsi:type="dcterms:W3CDTF">2020-03-21T15:02:00Z</dcterms:created>
  <dcterms:modified xsi:type="dcterms:W3CDTF">2020-03-26T05:16:00Z</dcterms:modified>
</cp:coreProperties>
</file>